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rPr>
      </w:pPr>
      <w:r w:rsidDel="00000000" w:rsidR="00000000" w:rsidRPr="00000000">
        <w:rPr>
          <w:rFonts w:ascii="Arial" w:cs="Arial" w:eastAsia="Arial" w:hAnsi="Arial"/>
          <w:rtl w:val="0"/>
        </w:rPr>
        <w:t xml:space="preserve">Applicant Information</w:t>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2940"/>
        <w:gridCol w:w="2865"/>
        <w:gridCol w:w="668"/>
        <w:gridCol w:w="681"/>
        <w:gridCol w:w="1845"/>
        <w:tblGridChange w:id="0">
          <w:tblGrid>
            <w:gridCol w:w="1081"/>
            <w:gridCol w:w="2940"/>
            <w:gridCol w:w="2865"/>
            <w:gridCol w:w="668"/>
            <w:gridCol w:w="681"/>
            <w:gridCol w:w="1845"/>
          </w:tblGrid>
        </w:tblGridChange>
      </w:tblGrid>
      <w:tr>
        <w:trPr>
          <w:cantSplit w:val="0"/>
          <w:trHeight w:val="432" w:hRule="atLeast"/>
          <w:tblHeader w:val="0"/>
        </w:trPr>
        <w:tc>
          <w:tcPr>
            <w:vAlign w:val="bottom"/>
          </w:tcPr>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Full Name:</w:t>
            </w:r>
          </w:p>
        </w:tc>
        <w:tc>
          <w:tcPr>
            <w:tcBorders>
              <w:bottom w:color="000000" w:space="0" w:sz="4"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06">
            <w:pPr>
              <w:pStyle w:val="Heading4"/>
              <w:rPr>
                <w:rFonts w:ascii="Arial" w:cs="Arial" w:eastAsia="Arial" w:hAnsi="Arial"/>
              </w:rPr>
            </w:pPr>
            <w:r w:rsidDel="00000000" w:rsidR="00000000" w:rsidRPr="00000000">
              <w:rPr>
                <w:rFonts w:ascii="Arial" w:cs="Arial" w:eastAsia="Arial" w:hAnsi="Arial"/>
                <w:rtl w:val="0"/>
              </w:rPr>
              <w:t xml:space="preserve">Date:</w:t>
            </w:r>
          </w:p>
        </w:tc>
        <w:tc>
          <w:tcPr>
            <w:tcBorders>
              <w:bottom w:color="000000"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09">
            <w:pPr>
              <w:pStyle w:val="Heading3"/>
              <w:rPr>
                <w:rFonts w:ascii="Arial" w:cs="Arial" w:eastAsia="Arial" w:hAnsi="Arial"/>
              </w:rPr>
            </w:pPr>
            <w:r w:rsidDel="00000000" w:rsidR="00000000" w:rsidRPr="00000000">
              <w:rPr>
                <w:rFonts w:ascii="Arial" w:cs="Arial" w:eastAsia="Arial" w:hAnsi="Arial"/>
                <w:rtl w:val="0"/>
              </w:rPr>
              <w:t xml:space="preserve">Last</w:t>
            </w:r>
          </w:p>
        </w:tc>
        <w:tc>
          <w:tcPr>
            <w:tcBorders>
              <w:top w:color="000000" w:space="0" w:sz="4" w:val="single"/>
            </w:tcBorders>
          </w:tcPr>
          <w:p w:rsidR="00000000" w:rsidDel="00000000" w:rsidP="00000000" w:rsidRDefault="00000000" w:rsidRPr="00000000" w14:paraId="0000000A">
            <w:pPr>
              <w:pStyle w:val="Heading3"/>
              <w:rPr>
                <w:rFonts w:ascii="Arial" w:cs="Arial" w:eastAsia="Arial" w:hAnsi="Arial"/>
              </w:rPr>
            </w:pPr>
            <w:r w:rsidDel="00000000" w:rsidR="00000000" w:rsidRPr="00000000">
              <w:rPr>
                <w:rFonts w:ascii="Arial" w:cs="Arial" w:eastAsia="Arial" w:hAnsi="Arial"/>
                <w:rtl w:val="0"/>
              </w:rPr>
              <w:t xml:space="preserve">First</w:t>
            </w:r>
          </w:p>
        </w:tc>
        <w:tc>
          <w:tcPr>
            <w:tcBorders>
              <w:top w:color="000000" w:space="0" w:sz="4" w:val="single"/>
            </w:tcBorders>
          </w:tcPr>
          <w:p w:rsidR="00000000" w:rsidDel="00000000" w:rsidP="00000000" w:rsidRDefault="00000000" w:rsidRPr="00000000" w14:paraId="0000000B">
            <w:pPr>
              <w:pStyle w:val="Heading3"/>
              <w:rPr>
                <w:rFonts w:ascii="Arial" w:cs="Arial" w:eastAsia="Arial" w:hAnsi="Arial"/>
              </w:rPr>
            </w:pPr>
            <w:r w:rsidDel="00000000" w:rsidR="00000000" w:rsidRPr="00000000">
              <w:rPr>
                <w:rFonts w:ascii="Arial" w:cs="Arial" w:eastAsia="Arial" w:hAnsi="Arial"/>
                <w:rtl w:val="0"/>
              </w:rPr>
              <w:t xml:space="preserve">M.I.</w:t>
            </w:r>
          </w:p>
        </w:tc>
        <w:tc>
          <w:tcPr/>
          <w:p w:rsidR="00000000" w:rsidDel="00000000" w:rsidP="00000000" w:rsidRDefault="00000000" w:rsidRPr="00000000" w14:paraId="0000000C">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rPr>
                <w:rFonts w:ascii="Arial" w:cs="Arial" w:eastAsia="Arial" w:hAnsi="Arial"/>
              </w:rPr>
            </w:pPr>
            <w:r w:rsidDel="00000000" w:rsidR="00000000" w:rsidRPr="00000000">
              <w:rPr>
                <w:rtl w:val="0"/>
              </w:rPr>
            </w:r>
          </w:p>
        </w:tc>
      </w:tr>
    </w:tbl>
    <w:p w:rsidR="00000000" w:rsidDel="00000000" w:rsidP="00000000" w:rsidRDefault="00000000" w:rsidRPr="00000000" w14:paraId="0000000E">
      <w:pPr>
        <w:rPr>
          <w:rFonts w:ascii="Arial" w:cs="Arial" w:eastAsia="Arial" w:hAnsi="Arial"/>
        </w:rPr>
      </w:pPr>
      <w:r w:rsidDel="00000000" w:rsidR="00000000" w:rsidRPr="00000000">
        <w:rPr>
          <w:rtl w:val="0"/>
        </w:rPr>
      </w:r>
    </w:p>
    <w:tbl>
      <w:tblPr>
        <w:tblStyle w:val="Table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3690"/>
        <w:gridCol w:w="720"/>
        <w:gridCol w:w="4590"/>
        <w:tblGridChange w:id="0">
          <w:tblGrid>
            <w:gridCol w:w="1080"/>
            <w:gridCol w:w="3690"/>
            <w:gridCol w:w="720"/>
            <w:gridCol w:w="4590"/>
          </w:tblGrid>
        </w:tblGridChange>
      </w:tblGrid>
      <w:tr>
        <w:trPr>
          <w:cantSplit w:val="0"/>
          <w:trHeight w:val="288" w:hRule="atLeast"/>
          <w:tblHeader w:val="0"/>
        </w:trPr>
        <w:tc>
          <w:tcPr>
            <w:vAlign w:val="bottom"/>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Phone:</w:t>
            </w:r>
          </w:p>
        </w:tc>
        <w:tc>
          <w:tcPr>
            <w:tcBorders>
              <w:bottom w:color="000000" w:space="0" w:sz="4"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11">
            <w:pPr>
              <w:pStyle w:val="Heading4"/>
              <w:rPr>
                <w:rFonts w:ascii="Arial" w:cs="Arial" w:eastAsia="Arial" w:hAnsi="Arial"/>
              </w:rPr>
            </w:pPr>
            <w:r w:rsidDel="00000000" w:rsidR="00000000" w:rsidRPr="00000000">
              <w:rPr>
                <w:rFonts w:ascii="Arial" w:cs="Arial" w:eastAsia="Arial" w:hAnsi="Arial"/>
                <w:rtl w:val="0"/>
              </w:rPr>
              <w:t xml:space="preserve">Email</w:t>
            </w:r>
          </w:p>
        </w:tc>
        <w:tc>
          <w:tcPr>
            <w:tcBorders>
              <w:bottom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3"/>
        <w:tblW w:w="6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1359"/>
        <w:tblGridChange w:id="0">
          <w:tblGrid>
            <w:gridCol w:w="3692"/>
            <w:gridCol w:w="665"/>
            <w:gridCol w:w="509"/>
            <w:gridCol w:w="1359"/>
          </w:tblGrid>
        </w:tblGridChange>
      </w:tblGrid>
      <w:tr>
        <w:trPr>
          <w:cantSplit w:val="0"/>
          <w:tblHeader w:val="0"/>
        </w:trPr>
        <w:tc>
          <w:tcPr>
            <w:vAlign w:val="bottom"/>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Are you an IIDA MAC Member?</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19">
            <w:pPr>
              <w:pStyle w:val="Heading4"/>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420"/>
        <w:gridCol w:w="6660"/>
        <w:tblGridChange w:id="0">
          <w:tblGrid>
            <w:gridCol w:w="3420"/>
            <w:gridCol w:w="6660"/>
          </w:tblGrid>
        </w:tblGridChange>
      </w:tblGrid>
      <w:tr>
        <w:trPr>
          <w:cantSplit w:val="0"/>
          <w:trHeight w:val="288" w:hRule="atLeast"/>
          <w:tblHeader w:val="0"/>
        </w:trPr>
        <w:tc>
          <w:tcPr>
            <w:vAlign w:val="bottom"/>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If yes, provide association number:</w:t>
            </w:r>
          </w:p>
        </w:tc>
        <w:tc>
          <w:tcPr>
            <w:tcBorders>
              <w:bottom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pStyle w:val="Heading2"/>
        <w:rPr>
          <w:rFonts w:ascii="Arial" w:cs="Arial" w:eastAsia="Arial" w:hAnsi="Arial"/>
        </w:rPr>
      </w:pPr>
      <w:r w:rsidDel="00000000" w:rsidR="00000000" w:rsidRPr="00000000">
        <w:rPr>
          <w:rFonts w:ascii="Arial" w:cs="Arial" w:eastAsia="Arial" w:hAnsi="Arial"/>
          <w:rtl w:val="0"/>
        </w:rPr>
        <w:t xml:space="preserve">Current Employer</w:t>
      </w:r>
    </w:p>
    <w:tbl>
      <w:tblPr>
        <w:tblStyle w:val="Table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185"/>
        <w:gridCol w:w="5655"/>
        <w:gridCol w:w="1170"/>
        <w:gridCol w:w="2070"/>
        <w:tblGridChange w:id="0">
          <w:tblGrid>
            <w:gridCol w:w="1185"/>
            <w:gridCol w:w="5655"/>
            <w:gridCol w:w="1170"/>
            <w:gridCol w:w="2070"/>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Company:</w:t>
            </w:r>
          </w:p>
        </w:tc>
        <w:tc>
          <w:tcPr>
            <w:tcBorders>
              <w:bottom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1">
            <w:pPr>
              <w:pStyle w:val="Heading4"/>
              <w:rPr>
                <w:rFonts w:ascii="Arial" w:cs="Arial" w:eastAsia="Arial" w:hAnsi="Arial"/>
              </w:rPr>
            </w:pPr>
            <w:r w:rsidDel="00000000" w:rsidR="00000000" w:rsidRPr="00000000">
              <w:rPr>
                <w:rFonts w:ascii="Arial" w:cs="Arial" w:eastAsia="Arial" w:hAnsi="Arial"/>
                <w:rtl w:val="0"/>
              </w:rPr>
              <w:t xml:space="preserve">Phone:</w:t>
            </w:r>
          </w:p>
        </w:tc>
        <w:tc>
          <w:tcPr>
            <w:tcBorders>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4" w:val="single"/>
            </w:tcBorders>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Address:</w:t>
            </w:r>
          </w:p>
        </w:tc>
        <w:tc>
          <w:tcPr>
            <w:tcBorders>
              <w:top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25">
            <w:pPr>
              <w:pStyle w:val="Heading4"/>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9">
            <w:pPr>
              <w:pStyle w:val="Heading4"/>
              <w:rPr>
                <w:rFonts w:ascii="Arial" w:cs="Arial" w:eastAsia="Arial" w:hAnsi="Arial"/>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D">
            <w:pPr>
              <w:pStyle w:val="Heading4"/>
              <w:rPr>
                <w:rFonts w:ascii="Arial" w:cs="Arial" w:eastAsia="Arial" w:hAnsi="Arial"/>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rFonts w:ascii="Arial" w:cs="Arial" w:eastAsia="Arial" w:hAnsi="Arial"/>
        </w:rPr>
      </w:pPr>
      <w:r w:rsidDel="00000000" w:rsidR="00000000" w:rsidRPr="00000000">
        <w:rPr>
          <w:rFonts w:ascii="Arial" w:cs="Arial" w:eastAsia="Arial" w:hAnsi="Arial"/>
          <w:rtl w:val="0"/>
        </w:rPr>
        <w:t xml:space="preserve">How do you define leadership and how have you demonstrated leadership skills to this point in your career? [1,000 character limit]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rFonts w:ascii="Arial" w:cs="Arial" w:eastAsia="Arial" w:hAnsi="Arial"/>
        </w:rPr>
      </w:pPr>
      <w:r w:rsidDel="00000000" w:rsidR="00000000" w:rsidRPr="00000000">
        <w:rPr>
          <w:rFonts w:ascii="Arial" w:cs="Arial" w:eastAsia="Arial" w:hAnsi="Arial"/>
          <w:rtl w:val="0"/>
        </w:rPr>
        <w:t xml:space="preserve">PLAID Participation Agreement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This program’s success is directly related to the attendance by the participants and therefore attendance is mandatory. Each member will be allowed one excused absence, as well as one attendance by virtual platform. If two or more sessions are missed the applicant may be released from the program. The following agreement form must be filled out and signed by the applicant. The signature of a firm principal is also required showing commitment of the firm to the applicant’s full participation.</w:t>
      </w:r>
    </w:p>
    <w:p w:rsidR="00000000" w:rsidDel="00000000" w:rsidP="00000000" w:rsidRDefault="00000000" w:rsidRPr="00000000" w14:paraId="00000051">
      <w:pPr>
        <w:pStyle w:val="Heading2"/>
        <w:rPr>
          <w:rFonts w:ascii="Arial" w:cs="Arial" w:eastAsia="Arial" w:hAnsi="Arial"/>
        </w:rPr>
      </w:pPr>
      <w:r w:rsidDel="00000000" w:rsidR="00000000" w:rsidRPr="00000000">
        <w:rPr>
          <w:rFonts w:ascii="Arial" w:cs="Arial" w:eastAsia="Arial" w:hAnsi="Arial"/>
          <w:rtl w:val="0"/>
        </w:rPr>
        <w:t xml:space="preserve">Supervisor Agreement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authorize and encourage the above applicant to participate fully in the IIDA MAC Propelling Leadership + Advocacy within Interior Design [PLAID] program and fully understand the attendance requirements as outlined above.</w:t>
      </w:r>
    </w:p>
    <w:tbl>
      <w:tblPr>
        <w:tblStyle w:val="Table6"/>
        <w:tblW w:w="100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610"/>
        <w:gridCol w:w="4607"/>
        <w:gridCol w:w="750"/>
        <w:gridCol w:w="2115"/>
        <w:tblGridChange w:id="0">
          <w:tblGrid>
            <w:gridCol w:w="2610"/>
            <w:gridCol w:w="4607"/>
            <w:gridCol w:w="750"/>
            <w:gridCol w:w="2115"/>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Firm Principal Name [Printed]:</w:t>
            </w:r>
          </w:p>
        </w:tc>
        <w:tc>
          <w:tcPr>
            <w:tcBorders>
              <w:bottom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5">
            <w:pPr>
              <w:pStyle w:val="Heading4"/>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4" w:val="single"/>
            </w:tcBorders>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Firm Principal Signature:</w:t>
            </w:r>
          </w:p>
        </w:tc>
        <w:tc>
          <w:tcPr>
            <w:tcBorders>
              <w:top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59">
            <w:pPr>
              <w:pStyle w:val="Heading4"/>
              <w:rPr>
                <w:rFonts w:ascii="Arial" w:cs="Arial" w:eastAsia="Arial" w:hAnsi="Arial"/>
              </w:rPr>
            </w:pPr>
            <w:r w:rsidDel="00000000" w:rsidR="00000000" w:rsidRPr="00000000">
              <w:rPr>
                <w:rFonts w:ascii="Arial" w:cs="Arial" w:eastAsia="Arial" w:hAnsi="Arial"/>
                <w:rtl w:val="0"/>
              </w:rPr>
              <w:t xml:space="preserve">Date: </w:t>
            </w:r>
          </w:p>
        </w:tc>
        <w:tc>
          <w:tcPr>
            <w:tcBorders>
              <w:top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pStyle w:val="Heading2"/>
        <w:rPr>
          <w:rFonts w:ascii="Arial" w:cs="Arial" w:eastAsia="Arial" w:hAnsi="Arial"/>
        </w:rPr>
      </w:pPr>
      <w:r w:rsidDel="00000000" w:rsidR="00000000" w:rsidRPr="00000000">
        <w:rPr>
          <w:rFonts w:ascii="Arial" w:cs="Arial" w:eastAsia="Arial" w:hAnsi="Arial"/>
          <w:rtl w:val="0"/>
        </w:rPr>
        <w:t xml:space="preserve">Disclaimer, Agreement and Signature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fully understand the attendance requirements for the IIDA MAC Propelling Leadership + Advocacy within Interior Design [PLAID] program and agree to fulfill those requirements if selected.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certify that my answers are true and complete to the best of my knowledge. I understand that false or misleading information in my application may result in my release from the program.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7"/>
        <w:tblW w:w="100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610"/>
        <w:gridCol w:w="4607"/>
        <w:gridCol w:w="735"/>
        <w:gridCol w:w="2130"/>
        <w:tblGridChange w:id="0">
          <w:tblGrid>
            <w:gridCol w:w="2610"/>
            <w:gridCol w:w="4607"/>
            <w:gridCol w:w="735"/>
            <w:gridCol w:w="2130"/>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Applicant Name [Printed]:</w:t>
            </w:r>
          </w:p>
        </w:tc>
        <w:tc>
          <w:tcPr>
            <w:tcBorders>
              <w:bottom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2">
            <w:pPr>
              <w:pStyle w:val="Heading4"/>
              <w:jc w:val="cente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4" w:val="single"/>
            </w:tcBorders>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Applicant Signature:</w:t>
            </w:r>
          </w:p>
        </w:tc>
        <w:tc>
          <w:tcPr>
            <w:tcBorders>
              <w:top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66">
            <w:pPr>
              <w:pStyle w:val="Heading4"/>
              <w:rPr>
                <w:rFonts w:ascii="Arial" w:cs="Arial" w:eastAsia="Arial" w:hAnsi="Arial"/>
              </w:rPr>
            </w:pPr>
            <w:r w:rsidDel="00000000" w:rsidR="00000000" w:rsidRPr="00000000">
              <w:rPr>
                <w:rFonts w:ascii="Arial" w:cs="Arial" w:eastAsia="Arial" w:hAnsi="Arial"/>
                <w:rtl w:val="0"/>
              </w:rPr>
              <w:t xml:space="preserve">Date: </w:t>
            </w:r>
          </w:p>
        </w:tc>
        <w:tc>
          <w:tcPr>
            <w:tcBorders>
              <w:top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Submit your PLAID application through the IIDA MAC website or by emailing your application to vpprofessionaldevelopment@iidamac.org</w:t>
      </w:r>
      <w:r w:rsidDel="00000000" w:rsidR="00000000" w:rsidRPr="00000000">
        <w:rPr>
          <w:rtl w:val="0"/>
        </w:rPr>
        <w:t xml:space="preserve">. Along with this application, you will need to attach a </w:t>
      </w:r>
      <w:r w:rsidDel="00000000" w:rsidR="00000000" w:rsidRPr="00000000">
        <w:rPr>
          <w:b w:val="1"/>
          <w:u w:val="single"/>
          <w:rtl w:val="0"/>
        </w:rPr>
        <w:t xml:space="preserve">RESUME</w:t>
      </w:r>
      <w:r w:rsidDel="00000000" w:rsidR="00000000" w:rsidRPr="00000000">
        <w:rPr>
          <w:b w:val="1"/>
          <w:rtl w:val="0"/>
        </w:rPr>
        <w:t xml:space="preserve"> and </w:t>
      </w:r>
      <w:r w:rsidDel="00000000" w:rsidR="00000000" w:rsidRPr="00000000">
        <w:rPr>
          <w:b w:val="1"/>
          <w:u w:val="single"/>
          <w:rtl w:val="0"/>
        </w:rPr>
        <w:t xml:space="preserve">LETTER OF RECOMMENDATION</w:t>
      </w:r>
      <w:r w:rsidDel="00000000" w:rsidR="00000000" w:rsidRPr="00000000">
        <w:rPr>
          <w:b w:val="1"/>
          <w:rtl w:val="0"/>
        </w:rPr>
        <w:t xml:space="preserve"> </w:t>
      </w:r>
      <w:r w:rsidDel="00000000" w:rsidR="00000000" w:rsidRPr="00000000">
        <w:rPr>
          <w:rtl w:val="0"/>
        </w:rPr>
        <w:t xml:space="preserve">in PDF format, sent</w:t>
      </w:r>
      <w:r w:rsidDel="00000000" w:rsidR="00000000" w:rsidRPr="00000000">
        <w:rPr>
          <w:b w:val="1"/>
          <w:rtl w:val="0"/>
        </w:rPr>
        <w:t xml:space="preserve"> </w:t>
      </w:r>
      <w:r w:rsidDel="00000000" w:rsidR="00000000" w:rsidRPr="00000000">
        <w:rPr>
          <w:rtl w:val="0"/>
        </w:rPr>
        <w:t xml:space="preserve">to the same email. All incomplete applications will be not be reviewed. Subject line of email to include “applicant name” and "PLAID Program".  </w:t>
      </w:r>
      <w:r w:rsidDel="00000000" w:rsidR="00000000" w:rsidRPr="00000000">
        <w:rPr>
          <w:rtl w:val="0"/>
        </w:rPr>
        <w:t xml:space="preserve">All applications are due Monday, August 15th, 2022 by 11:59 EST.  Scholars will be announced Monday, September 5</w:t>
      </w:r>
      <w:r w:rsidDel="00000000" w:rsidR="00000000" w:rsidRPr="00000000">
        <w:rPr>
          <w:vertAlign w:val="superscript"/>
          <w:rtl w:val="0"/>
        </w:rPr>
        <w:t xml:space="preserve">th </w:t>
      </w:r>
      <w:r w:rsidDel="00000000" w:rsidR="00000000" w:rsidRPr="00000000">
        <w:rPr>
          <w:rtl w:val="0"/>
        </w:rPr>
        <w:t xml:space="preserve">, 2022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bookmarkStart w:colFirst="0" w:colLast="0" w:name="_gjdgxs" w:id="0"/>
      <w:bookmarkEnd w:id="0"/>
      <w:r w:rsidDel="00000000" w:rsidR="00000000" w:rsidRPr="00000000">
        <w:rPr>
          <w:rtl w:val="0"/>
        </w:rPr>
        <w:t xml:space="preserve">For more information regarding the IIDA MAC Propelling Leadership + Advocacy within Interior Design [PLAID] program go to www.iidamac.org/PLAID</w:t>
      </w:r>
    </w:p>
    <w:sectPr>
      <w:headerReference r:id="rId6" w:type="default"/>
      <w:footerReference r:id="rId7" w:type="default"/>
      <w:footerReference r:id="rId8"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otham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Gotham Light" w:cs="Gotham Light" w:eastAsia="Gotham Light" w:hAnsi="Gotham Light"/>
        <w:b w:val="0"/>
        <w:i w:val="0"/>
        <w:smallCaps w:val="0"/>
        <w:strike w:val="0"/>
        <w:color w:val="575655"/>
        <w:sz w:val="12"/>
        <w:szCs w:val="12"/>
        <w:u w:val="none"/>
        <w:shd w:fill="auto" w:val="clear"/>
        <w:vertAlign w:val="baseline"/>
      </w:rPr>
    </w:pPr>
    <w:r w:rsidDel="00000000" w:rsidR="00000000" w:rsidRPr="00000000">
      <w:rPr>
        <w:rFonts w:ascii="Gotham Light" w:cs="Gotham Light" w:eastAsia="Gotham Light" w:hAnsi="Gotham Light"/>
        <w:b w:val="0"/>
        <w:i w:val="0"/>
        <w:smallCaps w:val="0"/>
        <w:strike w:val="0"/>
        <w:color w:val="575655"/>
        <w:sz w:val="12"/>
        <w:szCs w:val="12"/>
        <w:u w:val="none"/>
        <w:shd w:fill="auto" w:val="clear"/>
        <w:vertAlign w:val="baseline"/>
        <w:rtl w:val="0"/>
      </w:rPr>
      <w:t xml:space="preserve">IIDA Mid Atlantic Chapter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Gotham Light" w:cs="Gotham Light" w:eastAsia="Gotham Light" w:hAnsi="Gotham Light"/>
        <w:b w:val="0"/>
        <w:i w:val="0"/>
        <w:smallCaps w:val="0"/>
        <w:strike w:val="0"/>
        <w:color w:val="575655"/>
        <w:sz w:val="12"/>
        <w:szCs w:val="12"/>
        <w:u w:val="none"/>
        <w:shd w:fill="auto" w:val="clear"/>
        <w:vertAlign w:val="baseline"/>
      </w:rPr>
    </w:pPr>
    <w:r w:rsidDel="00000000" w:rsidR="00000000" w:rsidRPr="00000000">
      <w:rPr>
        <w:rFonts w:ascii="Gotham Light" w:cs="Gotham Light" w:eastAsia="Gotham Light" w:hAnsi="Gotham Light"/>
        <w:b w:val="0"/>
        <w:i w:val="0"/>
        <w:smallCaps w:val="0"/>
        <w:strike w:val="0"/>
        <w:color w:val="575655"/>
        <w:sz w:val="12"/>
        <w:szCs w:val="12"/>
        <w:u w:val="none"/>
        <w:shd w:fill="auto" w:val="clear"/>
        <w:vertAlign w:val="baseline"/>
        <w:rtl w:val="0"/>
      </w:rPr>
      <w:t xml:space="preserve">info@iidamac.org</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Gotham Light" w:cs="Gotham Light" w:eastAsia="Gotham Light" w:hAnsi="Gotham Light"/>
        <w:b w:val="0"/>
        <w:i w:val="0"/>
        <w:smallCaps w:val="0"/>
        <w:strike w:val="0"/>
        <w:color w:val="575655"/>
        <w:sz w:val="12"/>
        <w:szCs w:val="12"/>
        <w:u w:val="none"/>
        <w:shd w:fill="auto" w:val="clear"/>
        <w:vertAlign w:val="baseline"/>
      </w:rPr>
    </w:pPr>
    <w:r w:rsidDel="00000000" w:rsidR="00000000" w:rsidRPr="00000000">
      <w:rPr>
        <w:rFonts w:ascii="Gotham Light" w:cs="Gotham Light" w:eastAsia="Gotham Light" w:hAnsi="Gotham Light"/>
        <w:b w:val="0"/>
        <w:i w:val="0"/>
        <w:smallCaps w:val="0"/>
        <w:strike w:val="0"/>
        <w:color w:val="575655"/>
        <w:sz w:val="12"/>
        <w:szCs w:val="12"/>
        <w:u w:val="none"/>
        <w:shd w:fill="auto" w:val="clear"/>
        <w:vertAlign w:val="baseline"/>
        <w:rtl w:val="0"/>
      </w:rPr>
      <w:t xml:space="preserve">800-432-6023</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otham Light" w:cs="Gotham Light" w:eastAsia="Gotham Light" w:hAnsi="Gotham Light"/>
        <w:color w:val="575655"/>
        <w:sz w:val="12"/>
        <w:szCs w:val="12"/>
      </w:rPr>
    </w:pPr>
    <w:r w:rsidDel="00000000" w:rsidR="00000000" w:rsidRPr="00000000">
      <w:rPr>
        <w:rFonts w:ascii="Gotham Light" w:cs="Gotham Light" w:eastAsia="Gotham Light" w:hAnsi="Gotham Light"/>
        <w:b w:val="0"/>
        <w:i w:val="0"/>
        <w:smallCaps w:val="0"/>
        <w:strike w:val="0"/>
        <w:color w:val="575655"/>
        <w:sz w:val="12"/>
        <w:szCs w:val="12"/>
        <w:u w:val="none"/>
        <w:shd w:fill="auto" w:val="clear"/>
        <w:vertAlign w:val="baseline"/>
        <w:rtl w:val="0"/>
      </w:rPr>
      <w:t xml:space="preserve">Date Created: 0</w:t>
    </w:r>
    <w:r w:rsidDel="00000000" w:rsidR="00000000" w:rsidRPr="00000000">
      <w:rPr>
        <w:rFonts w:ascii="Gotham Light" w:cs="Gotham Light" w:eastAsia="Gotham Light" w:hAnsi="Gotham Light"/>
        <w:color w:val="575655"/>
        <w:sz w:val="12"/>
        <w:szCs w:val="12"/>
        <w:rtl w:val="0"/>
      </w:rPr>
      <w:t xml:space="preserve">6.01.22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6400800" cy="1188720"/>
          <wp:effectExtent b="0" l="0" r="0" t="0"/>
          <wp:docPr id="1" name="image1.jpg"/>
          <a:graphic>
            <a:graphicData uri="http://schemas.openxmlformats.org/drawingml/2006/picture">
              <pic:pic>
                <pic:nvPicPr>
                  <pic:cNvPr id="0" name="image1.jpg"/>
                  <pic:cNvPicPr preferRelativeResize="0"/>
                </pic:nvPicPr>
                <pic:blipFill>
                  <a:blip r:embed="rId1"/>
                  <a:srcRect b="46147" l="0" r="0" t="26839"/>
                  <a:stretch>
                    <a:fillRect/>
                  </a:stretch>
                </pic:blipFill>
                <pic:spPr>
                  <a:xfrm>
                    <a:off x="0" y="0"/>
                    <a:ext cx="6400800" cy="11887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Arial" w:cs="Arial" w:eastAsia="Arial" w:hAnsi="Arial"/>
      <w:b w:val="1"/>
      <w:sz w:val="24"/>
      <w:szCs w:val="24"/>
    </w:rPr>
  </w:style>
  <w:style w:type="paragraph" w:styleId="Heading2">
    <w:name w:val="heading 2"/>
    <w:basedOn w:val="Normal"/>
    <w:next w:val="Normal"/>
    <w:pPr>
      <w:keepNext w:val="1"/>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