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B5AA" w14:textId="77777777" w:rsidR="00FF26A1" w:rsidRDefault="000D7929">
      <w:pPr>
        <w:pStyle w:val="Heading2"/>
      </w:pPr>
      <w:r>
        <w:t>Applicant Information</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2940"/>
        <w:gridCol w:w="2865"/>
        <w:gridCol w:w="668"/>
        <w:gridCol w:w="681"/>
        <w:gridCol w:w="1845"/>
      </w:tblGrid>
      <w:tr w:rsidR="00FF26A1" w14:paraId="14A006BF" w14:textId="77777777" w:rsidTr="00FF26A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02629BA" w14:textId="77777777" w:rsidR="00FF26A1" w:rsidRDefault="000D7929">
            <w:r>
              <w:t>Full Name:</w:t>
            </w:r>
          </w:p>
        </w:tc>
        <w:tc>
          <w:tcPr>
            <w:tcW w:w="2940" w:type="dxa"/>
            <w:tcBorders>
              <w:bottom w:val="single" w:sz="4" w:space="0" w:color="000000"/>
            </w:tcBorders>
          </w:tcPr>
          <w:p w14:paraId="131B9EC9" w14:textId="77777777" w:rsidR="00FF26A1" w:rsidRDefault="00FF26A1">
            <w:pPr>
              <w:pBdr>
                <w:top w:val="nil"/>
                <w:left w:val="nil"/>
                <w:bottom w:val="nil"/>
                <w:right w:val="nil"/>
                <w:between w:val="nil"/>
              </w:pBdr>
              <w:rPr>
                <w:b/>
                <w:color w:val="000000"/>
              </w:rPr>
            </w:pPr>
          </w:p>
        </w:tc>
        <w:tc>
          <w:tcPr>
            <w:tcW w:w="2865" w:type="dxa"/>
            <w:tcBorders>
              <w:bottom w:val="single" w:sz="4" w:space="0" w:color="000000"/>
            </w:tcBorders>
          </w:tcPr>
          <w:p w14:paraId="25A7532C" w14:textId="77777777" w:rsidR="00FF26A1" w:rsidRDefault="00FF26A1">
            <w:pPr>
              <w:pBdr>
                <w:top w:val="nil"/>
                <w:left w:val="nil"/>
                <w:bottom w:val="nil"/>
                <w:right w:val="nil"/>
                <w:between w:val="nil"/>
              </w:pBdr>
              <w:rPr>
                <w:b/>
                <w:color w:val="000000"/>
              </w:rPr>
            </w:pPr>
          </w:p>
        </w:tc>
        <w:tc>
          <w:tcPr>
            <w:tcW w:w="668" w:type="dxa"/>
            <w:tcBorders>
              <w:bottom w:val="single" w:sz="4" w:space="0" w:color="000000"/>
            </w:tcBorders>
          </w:tcPr>
          <w:p w14:paraId="1F2E83C5" w14:textId="77777777" w:rsidR="00FF26A1" w:rsidRDefault="00FF26A1">
            <w:pPr>
              <w:pBdr>
                <w:top w:val="nil"/>
                <w:left w:val="nil"/>
                <w:bottom w:val="nil"/>
                <w:right w:val="nil"/>
                <w:between w:val="nil"/>
              </w:pBdr>
              <w:rPr>
                <w:b/>
                <w:color w:val="000000"/>
              </w:rPr>
            </w:pPr>
          </w:p>
        </w:tc>
        <w:tc>
          <w:tcPr>
            <w:tcW w:w="681" w:type="dxa"/>
          </w:tcPr>
          <w:p w14:paraId="5681ECAA" w14:textId="77777777" w:rsidR="00FF26A1" w:rsidRDefault="000D7929">
            <w:pPr>
              <w:pStyle w:val="Heading4"/>
              <w:outlineLvl w:val="3"/>
            </w:pPr>
            <w:r>
              <w:t>Date:</w:t>
            </w:r>
          </w:p>
        </w:tc>
        <w:tc>
          <w:tcPr>
            <w:tcW w:w="1845" w:type="dxa"/>
            <w:tcBorders>
              <w:bottom w:val="single" w:sz="4" w:space="0" w:color="000000"/>
            </w:tcBorders>
          </w:tcPr>
          <w:p w14:paraId="51611644" w14:textId="77777777" w:rsidR="00FF26A1" w:rsidRDefault="00FF26A1">
            <w:pPr>
              <w:pBdr>
                <w:top w:val="nil"/>
                <w:left w:val="nil"/>
                <w:bottom w:val="nil"/>
                <w:right w:val="nil"/>
                <w:between w:val="nil"/>
              </w:pBdr>
              <w:rPr>
                <w:b/>
                <w:color w:val="000000"/>
              </w:rPr>
            </w:pPr>
          </w:p>
        </w:tc>
      </w:tr>
      <w:tr w:rsidR="00FF26A1" w14:paraId="6CBB8FA7" w14:textId="77777777" w:rsidTr="00FF26A1">
        <w:tc>
          <w:tcPr>
            <w:tcW w:w="1081" w:type="dxa"/>
          </w:tcPr>
          <w:p w14:paraId="5A2F9145" w14:textId="77777777" w:rsidR="00FF26A1" w:rsidRDefault="00FF26A1"/>
        </w:tc>
        <w:tc>
          <w:tcPr>
            <w:tcW w:w="2940" w:type="dxa"/>
            <w:tcBorders>
              <w:top w:val="single" w:sz="4" w:space="0" w:color="000000"/>
            </w:tcBorders>
          </w:tcPr>
          <w:p w14:paraId="6DE4F3A2" w14:textId="77777777" w:rsidR="00FF26A1" w:rsidRDefault="000D7929">
            <w:pPr>
              <w:pStyle w:val="Heading3"/>
              <w:outlineLvl w:val="2"/>
            </w:pPr>
            <w:r>
              <w:t>Last</w:t>
            </w:r>
          </w:p>
        </w:tc>
        <w:tc>
          <w:tcPr>
            <w:tcW w:w="2865" w:type="dxa"/>
            <w:tcBorders>
              <w:top w:val="single" w:sz="4" w:space="0" w:color="000000"/>
            </w:tcBorders>
          </w:tcPr>
          <w:p w14:paraId="03637974" w14:textId="77777777" w:rsidR="00FF26A1" w:rsidRDefault="000D7929">
            <w:pPr>
              <w:pStyle w:val="Heading3"/>
              <w:outlineLvl w:val="2"/>
            </w:pPr>
            <w:r>
              <w:t>First</w:t>
            </w:r>
          </w:p>
        </w:tc>
        <w:tc>
          <w:tcPr>
            <w:tcW w:w="668" w:type="dxa"/>
            <w:tcBorders>
              <w:top w:val="single" w:sz="4" w:space="0" w:color="000000"/>
            </w:tcBorders>
          </w:tcPr>
          <w:p w14:paraId="1A370453" w14:textId="77777777" w:rsidR="00FF26A1" w:rsidRDefault="000D7929">
            <w:pPr>
              <w:pStyle w:val="Heading3"/>
              <w:outlineLvl w:val="2"/>
            </w:pPr>
            <w:r>
              <w:t>M.I.</w:t>
            </w:r>
          </w:p>
        </w:tc>
        <w:tc>
          <w:tcPr>
            <w:tcW w:w="681" w:type="dxa"/>
          </w:tcPr>
          <w:p w14:paraId="4BADABEF" w14:textId="77777777" w:rsidR="00FF26A1" w:rsidRDefault="00FF26A1"/>
        </w:tc>
        <w:tc>
          <w:tcPr>
            <w:tcW w:w="1845" w:type="dxa"/>
            <w:tcBorders>
              <w:top w:val="single" w:sz="4" w:space="0" w:color="000000"/>
            </w:tcBorders>
          </w:tcPr>
          <w:p w14:paraId="60A9CA1C" w14:textId="77777777" w:rsidR="00FF26A1" w:rsidRDefault="00FF26A1"/>
        </w:tc>
      </w:tr>
    </w:tbl>
    <w:p w14:paraId="7282E0B1" w14:textId="77777777" w:rsidR="00FF26A1" w:rsidRDefault="00FF26A1"/>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3690"/>
        <w:gridCol w:w="720"/>
        <w:gridCol w:w="4590"/>
      </w:tblGrid>
      <w:tr w:rsidR="00FF26A1" w14:paraId="086A2335" w14:textId="77777777" w:rsidTr="00FF26A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F2DD37" w14:textId="77777777" w:rsidR="00FF26A1" w:rsidRDefault="000D7929">
            <w:r>
              <w:t>Phone:</w:t>
            </w:r>
          </w:p>
        </w:tc>
        <w:tc>
          <w:tcPr>
            <w:tcW w:w="3690" w:type="dxa"/>
            <w:tcBorders>
              <w:bottom w:val="single" w:sz="4" w:space="0" w:color="000000"/>
            </w:tcBorders>
          </w:tcPr>
          <w:p w14:paraId="7D1D44A5" w14:textId="77777777" w:rsidR="00FF26A1" w:rsidRDefault="00FF26A1">
            <w:pPr>
              <w:pBdr>
                <w:top w:val="nil"/>
                <w:left w:val="nil"/>
                <w:bottom w:val="nil"/>
                <w:right w:val="nil"/>
                <w:between w:val="nil"/>
              </w:pBdr>
              <w:rPr>
                <w:b/>
                <w:color w:val="000000"/>
              </w:rPr>
            </w:pPr>
          </w:p>
        </w:tc>
        <w:tc>
          <w:tcPr>
            <w:tcW w:w="720" w:type="dxa"/>
          </w:tcPr>
          <w:p w14:paraId="66DF5A96" w14:textId="77777777" w:rsidR="00FF26A1" w:rsidRDefault="000D7929">
            <w:pPr>
              <w:pStyle w:val="Heading4"/>
              <w:outlineLvl w:val="3"/>
            </w:pPr>
            <w:r>
              <w:t>Email</w:t>
            </w:r>
          </w:p>
        </w:tc>
        <w:tc>
          <w:tcPr>
            <w:tcW w:w="4590" w:type="dxa"/>
            <w:tcBorders>
              <w:bottom w:val="single" w:sz="4" w:space="0" w:color="000000"/>
            </w:tcBorders>
          </w:tcPr>
          <w:p w14:paraId="21A31505" w14:textId="77777777" w:rsidR="00FF26A1" w:rsidRDefault="00FF26A1">
            <w:pPr>
              <w:pBdr>
                <w:top w:val="nil"/>
                <w:left w:val="nil"/>
                <w:bottom w:val="nil"/>
                <w:right w:val="nil"/>
                <w:between w:val="nil"/>
              </w:pBdr>
              <w:rPr>
                <w:b/>
                <w:color w:val="000000"/>
              </w:rPr>
            </w:pPr>
          </w:p>
        </w:tc>
      </w:tr>
    </w:tbl>
    <w:p w14:paraId="6AD5592E" w14:textId="77777777" w:rsidR="00FF26A1" w:rsidRDefault="00FF26A1"/>
    <w:tbl>
      <w:tblPr>
        <w:tblStyle w:val="a1"/>
        <w:tblW w:w="6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1359"/>
      </w:tblGrid>
      <w:tr w:rsidR="00FF26A1" w14:paraId="4D2A715C" w14:textId="77777777" w:rsidTr="00FF26A1">
        <w:trPr>
          <w:cnfStyle w:val="100000000000" w:firstRow="1" w:lastRow="0" w:firstColumn="0" w:lastColumn="0" w:oddVBand="0" w:evenVBand="0" w:oddHBand="0" w:evenHBand="0" w:firstRowFirstColumn="0" w:firstRowLastColumn="0" w:lastRowFirstColumn="0" w:lastRowLastColumn="0"/>
        </w:trPr>
        <w:tc>
          <w:tcPr>
            <w:tcW w:w="3692" w:type="dxa"/>
          </w:tcPr>
          <w:p w14:paraId="15CB2B01" w14:textId="77777777" w:rsidR="00FF26A1" w:rsidRDefault="000D7929">
            <w:r>
              <w:t>Are you an IIDA MAC Member?</w:t>
            </w:r>
          </w:p>
        </w:tc>
        <w:tc>
          <w:tcPr>
            <w:tcW w:w="665" w:type="dxa"/>
          </w:tcPr>
          <w:p w14:paraId="2E3D916B" w14:textId="77777777" w:rsidR="00FF26A1" w:rsidRDefault="000D7929">
            <w:pPr>
              <w:pBdr>
                <w:top w:val="nil"/>
                <w:left w:val="nil"/>
                <w:bottom w:val="nil"/>
                <w:right w:val="nil"/>
                <w:between w:val="nil"/>
              </w:pBdr>
              <w:jc w:val="center"/>
              <w:rPr>
                <w:color w:val="000000"/>
                <w:sz w:val="17"/>
                <w:szCs w:val="17"/>
              </w:rPr>
            </w:pPr>
            <w:r>
              <w:rPr>
                <w:color w:val="000000"/>
                <w:sz w:val="17"/>
                <w:szCs w:val="17"/>
              </w:rPr>
              <w:t>YES</w:t>
            </w:r>
          </w:p>
          <w:p w14:paraId="0B00775D" w14:textId="77777777" w:rsidR="00FF26A1" w:rsidRDefault="000D7929">
            <w:pPr>
              <w:pBdr>
                <w:top w:val="nil"/>
                <w:left w:val="nil"/>
                <w:bottom w:val="nil"/>
                <w:right w:val="nil"/>
                <w:between w:val="nil"/>
              </w:pBdr>
              <w:jc w:val="center"/>
              <w:rPr>
                <w:color w:val="000000"/>
                <w:sz w:val="17"/>
                <w:szCs w:val="17"/>
              </w:rPr>
            </w:pPr>
            <w:r>
              <w:rPr>
                <w:color w:val="000000"/>
                <w:sz w:val="17"/>
                <w:szCs w:val="17"/>
              </w:rPr>
              <w:t>☐</w:t>
            </w:r>
          </w:p>
        </w:tc>
        <w:tc>
          <w:tcPr>
            <w:tcW w:w="509" w:type="dxa"/>
          </w:tcPr>
          <w:p w14:paraId="2BEFD4D2" w14:textId="77777777" w:rsidR="00FF26A1" w:rsidRDefault="000D7929">
            <w:pPr>
              <w:pBdr>
                <w:top w:val="nil"/>
                <w:left w:val="nil"/>
                <w:bottom w:val="nil"/>
                <w:right w:val="nil"/>
                <w:between w:val="nil"/>
              </w:pBdr>
              <w:jc w:val="center"/>
              <w:rPr>
                <w:color w:val="000000"/>
                <w:sz w:val="17"/>
                <w:szCs w:val="17"/>
              </w:rPr>
            </w:pPr>
            <w:r>
              <w:rPr>
                <w:color w:val="000000"/>
                <w:sz w:val="17"/>
                <w:szCs w:val="17"/>
              </w:rPr>
              <w:t>NO</w:t>
            </w:r>
          </w:p>
          <w:p w14:paraId="2AC4524F" w14:textId="77777777" w:rsidR="00FF26A1" w:rsidRDefault="000D7929">
            <w:pPr>
              <w:pBdr>
                <w:top w:val="nil"/>
                <w:left w:val="nil"/>
                <w:bottom w:val="nil"/>
                <w:right w:val="nil"/>
                <w:between w:val="nil"/>
              </w:pBdr>
              <w:jc w:val="center"/>
              <w:rPr>
                <w:color w:val="000000"/>
                <w:sz w:val="17"/>
                <w:szCs w:val="17"/>
              </w:rPr>
            </w:pPr>
            <w:r>
              <w:rPr>
                <w:color w:val="000000"/>
                <w:sz w:val="17"/>
                <w:szCs w:val="17"/>
              </w:rPr>
              <w:t>☐</w:t>
            </w:r>
          </w:p>
        </w:tc>
        <w:tc>
          <w:tcPr>
            <w:tcW w:w="1359" w:type="dxa"/>
          </w:tcPr>
          <w:p w14:paraId="48966841" w14:textId="77777777" w:rsidR="00FF26A1" w:rsidRDefault="00FF26A1">
            <w:pPr>
              <w:pStyle w:val="Heading4"/>
              <w:jc w:val="left"/>
              <w:outlineLvl w:val="3"/>
            </w:pPr>
          </w:p>
        </w:tc>
      </w:tr>
    </w:tbl>
    <w:p w14:paraId="704BB7E7" w14:textId="758359AA" w:rsidR="00FF26A1" w:rsidRPr="009D2BD6" w:rsidRDefault="009D2BD6">
      <w:pPr>
        <w:rPr>
          <w:i/>
          <w:iCs/>
          <w:sz w:val="18"/>
          <w:szCs w:val="18"/>
        </w:rPr>
      </w:pPr>
      <w:r w:rsidRPr="009D2BD6">
        <w:rPr>
          <w:i/>
          <w:iCs/>
          <w:sz w:val="18"/>
          <w:szCs w:val="18"/>
        </w:rPr>
        <w:t xml:space="preserve">  *PLAID applicants must be IIDA members by </w:t>
      </w:r>
      <w:proofErr w:type="gramStart"/>
      <w:r w:rsidRPr="009D2BD6">
        <w:rPr>
          <w:i/>
          <w:iCs/>
          <w:sz w:val="18"/>
          <w:szCs w:val="18"/>
        </w:rPr>
        <w:t>time</w:t>
      </w:r>
      <w:proofErr w:type="gramEnd"/>
      <w:r w:rsidRPr="009D2BD6">
        <w:rPr>
          <w:i/>
          <w:iCs/>
          <w:sz w:val="18"/>
          <w:szCs w:val="18"/>
        </w:rPr>
        <w:t xml:space="preserve"> of first session if accepted into the program.</w:t>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420"/>
        <w:gridCol w:w="6660"/>
      </w:tblGrid>
      <w:tr w:rsidR="00FF26A1" w14:paraId="64FCF997" w14:textId="77777777" w:rsidTr="00FF26A1">
        <w:trPr>
          <w:cnfStyle w:val="100000000000" w:firstRow="1" w:lastRow="0" w:firstColumn="0" w:lastColumn="0" w:oddVBand="0" w:evenVBand="0" w:oddHBand="0" w:evenHBand="0" w:firstRowFirstColumn="0" w:firstRowLastColumn="0" w:lastRowFirstColumn="0" w:lastRowLastColumn="0"/>
          <w:trHeight w:val="288"/>
        </w:trPr>
        <w:tc>
          <w:tcPr>
            <w:tcW w:w="3420" w:type="dxa"/>
          </w:tcPr>
          <w:p w14:paraId="23DAFED3" w14:textId="1A43E646" w:rsidR="00FF26A1" w:rsidRDefault="009D2BD6">
            <w:r>
              <w:br/>
            </w:r>
            <w:r w:rsidR="000D7929">
              <w:t>If yes, provide association number:</w:t>
            </w:r>
          </w:p>
        </w:tc>
        <w:tc>
          <w:tcPr>
            <w:tcW w:w="6660" w:type="dxa"/>
            <w:tcBorders>
              <w:bottom w:val="single" w:sz="4" w:space="0" w:color="000000"/>
            </w:tcBorders>
          </w:tcPr>
          <w:p w14:paraId="236E9954" w14:textId="77777777" w:rsidR="00FF26A1" w:rsidRDefault="00FF26A1">
            <w:pPr>
              <w:pBdr>
                <w:top w:val="nil"/>
                <w:left w:val="nil"/>
                <w:bottom w:val="nil"/>
                <w:right w:val="nil"/>
                <w:between w:val="nil"/>
              </w:pBdr>
              <w:rPr>
                <w:b/>
                <w:color w:val="000000"/>
              </w:rPr>
            </w:pPr>
          </w:p>
        </w:tc>
      </w:tr>
    </w:tbl>
    <w:p w14:paraId="57FFFA09" w14:textId="77777777" w:rsidR="00FF26A1" w:rsidRDefault="00FF26A1"/>
    <w:p w14:paraId="1227FF7E" w14:textId="77777777" w:rsidR="00FF26A1" w:rsidRDefault="000D7929">
      <w:pPr>
        <w:pStyle w:val="Heading2"/>
      </w:pPr>
      <w:r>
        <w:t>Current Employer</w:t>
      </w: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185"/>
        <w:gridCol w:w="5655"/>
        <w:gridCol w:w="1170"/>
        <w:gridCol w:w="2070"/>
      </w:tblGrid>
      <w:tr w:rsidR="009D2BD6" w14:paraId="4FE04C7A" w14:textId="77777777" w:rsidTr="00FF26A1">
        <w:trPr>
          <w:cnfStyle w:val="100000000000" w:firstRow="1" w:lastRow="0" w:firstColumn="0" w:lastColumn="0" w:oddVBand="0" w:evenVBand="0" w:oddHBand="0" w:evenHBand="0" w:firstRowFirstColumn="0" w:firstRowLastColumn="0" w:lastRowFirstColumn="0" w:lastRowLastColumn="0"/>
          <w:trHeight w:val="432"/>
        </w:trPr>
        <w:tc>
          <w:tcPr>
            <w:tcW w:w="1185" w:type="dxa"/>
            <w:tcBorders>
              <w:bottom w:val="single" w:sz="4" w:space="0" w:color="000000"/>
            </w:tcBorders>
          </w:tcPr>
          <w:p w14:paraId="037AB888" w14:textId="77777777" w:rsidR="009D2BD6" w:rsidRDefault="009D2BD6"/>
        </w:tc>
        <w:tc>
          <w:tcPr>
            <w:tcW w:w="5655" w:type="dxa"/>
            <w:tcBorders>
              <w:bottom w:val="single" w:sz="4" w:space="0" w:color="000000"/>
            </w:tcBorders>
          </w:tcPr>
          <w:p w14:paraId="1605FECB" w14:textId="77777777" w:rsidR="009D2BD6" w:rsidRDefault="009D2BD6">
            <w:pPr>
              <w:pBdr>
                <w:top w:val="nil"/>
                <w:left w:val="nil"/>
                <w:bottom w:val="nil"/>
                <w:right w:val="nil"/>
                <w:between w:val="nil"/>
              </w:pBdr>
              <w:rPr>
                <w:b/>
                <w:color w:val="000000"/>
              </w:rPr>
            </w:pPr>
          </w:p>
        </w:tc>
        <w:tc>
          <w:tcPr>
            <w:tcW w:w="1170" w:type="dxa"/>
            <w:tcBorders>
              <w:bottom w:val="single" w:sz="4" w:space="0" w:color="000000"/>
            </w:tcBorders>
          </w:tcPr>
          <w:p w14:paraId="7F0C6CDC" w14:textId="77777777" w:rsidR="009D2BD6" w:rsidRDefault="009D2BD6">
            <w:pPr>
              <w:pStyle w:val="Heading4"/>
              <w:outlineLvl w:val="3"/>
            </w:pPr>
          </w:p>
        </w:tc>
        <w:tc>
          <w:tcPr>
            <w:tcW w:w="2070" w:type="dxa"/>
            <w:tcBorders>
              <w:bottom w:val="single" w:sz="4" w:space="0" w:color="000000"/>
            </w:tcBorders>
          </w:tcPr>
          <w:p w14:paraId="1AB94031" w14:textId="77777777" w:rsidR="009D2BD6" w:rsidRDefault="009D2BD6">
            <w:pPr>
              <w:pBdr>
                <w:top w:val="nil"/>
                <w:left w:val="nil"/>
                <w:bottom w:val="nil"/>
                <w:right w:val="nil"/>
                <w:between w:val="nil"/>
              </w:pBdr>
              <w:rPr>
                <w:b/>
                <w:color w:val="000000"/>
              </w:rPr>
            </w:pPr>
          </w:p>
        </w:tc>
      </w:tr>
      <w:tr w:rsidR="00FF26A1" w14:paraId="6F3BA5F1" w14:textId="77777777" w:rsidTr="00FF26A1">
        <w:trPr>
          <w:trHeight w:val="432"/>
        </w:trPr>
        <w:tc>
          <w:tcPr>
            <w:tcW w:w="1185" w:type="dxa"/>
            <w:tcBorders>
              <w:bottom w:val="single" w:sz="4" w:space="0" w:color="000000"/>
            </w:tcBorders>
          </w:tcPr>
          <w:p w14:paraId="23813E8C" w14:textId="77777777" w:rsidR="00FF26A1" w:rsidRDefault="000D7929">
            <w:r>
              <w:t>Company:</w:t>
            </w:r>
          </w:p>
        </w:tc>
        <w:tc>
          <w:tcPr>
            <w:tcW w:w="5655" w:type="dxa"/>
            <w:tcBorders>
              <w:bottom w:val="single" w:sz="4" w:space="0" w:color="000000"/>
            </w:tcBorders>
          </w:tcPr>
          <w:p w14:paraId="3049360F" w14:textId="77777777" w:rsidR="00FF26A1" w:rsidRDefault="00FF26A1">
            <w:pPr>
              <w:pBdr>
                <w:top w:val="nil"/>
                <w:left w:val="nil"/>
                <w:bottom w:val="nil"/>
                <w:right w:val="nil"/>
                <w:between w:val="nil"/>
              </w:pBdr>
              <w:rPr>
                <w:b/>
                <w:color w:val="000000"/>
              </w:rPr>
            </w:pPr>
          </w:p>
        </w:tc>
        <w:tc>
          <w:tcPr>
            <w:tcW w:w="1170" w:type="dxa"/>
            <w:tcBorders>
              <w:bottom w:val="single" w:sz="4" w:space="0" w:color="000000"/>
            </w:tcBorders>
          </w:tcPr>
          <w:p w14:paraId="03ABB5F2" w14:textId="77777777" w:rsidR="00FF26A1" w:rsidRDefault="000D7929">
            <w:pPr>
              <w:pStyle w:val="Heading4"/>
              <w:outlineLvl w:val="3"/>
            </w:pPr>
            <w:r>
              <w:t>Phone:</w:t>
            </w:r>
          </w:p>
        </w:tc>
        <w:tc>
          <w:tcPr>
            <w:tcW w:w="2070" w:type="dxa"/>
            <w:tcBorders>
              <w:bottom w:val="single" w:sz="4" w:space="0" w:color="000000"/>
            </w:tcBorders>
          </w:tcPr>
          <w:p w14:paraId="6D6FA5E1" w14:textId="77777777" w:rsidR="00FF26A1" w:rsidRDefault="00FF26A1">
            <w:pPr>
              <w:pBdr>
                <w:top w:val="nil"/>
                <w:left w:val="nil"/>
                <w:bottom w:val="nil"/>
                <w:right w:val="nil"/>
                <w:between w:val="nil"/>
              </w:pBdr>
              <w:rPr>
                <w:b/>
                <w:color w:val="000000"/>
              </w:rPr>
            </w:pPr>
          </w:p>
        </w:tc>
      </w:tr>
      <w:tr w:rsidR="00FF26A1" w14:paraId="66690B6E" w14:textId="77777777" w:rsidTr="00FF26A1">
        <w:trPr>
          <w:trHeight w:val="360"/>
        </w:trPr>
        <w:tc>
          <w:tcPr>
            <w:tcW w:w="1185" w:type="dxa"/>
            <w:tcBorders>
              <w:top w:val="single" w:sz="4" w:space="0" w:color="000000"/>
            </w:tcBorders>
          </w:tcPr>
          <w:p w14:paraId="5E59FC78" w14:textId="77777777" w:rsidR="00FF26A1" w:rsidRDefault="000D7929">
            <w:r>
              <w:t>Address:</w:t>
            </w:r>
          </w:p>
        </w:tc>
        <w:tc>
          <w:tcPr>
            <w:tcW w:w="5655" w:type="dxa"/>
            <w:tcBorders>
              <w:top w:val="single" w:sz="4" w:space="0" w:color="000000"/>
            </w:tcBorders>
          </w:tcPr>
          <w:p w14:paraId="3D37736B" w14:textId="77777777" w:rsidR="00FF26A1" w:rsidRDefault="00FF26A1">
            <w:pPr>
              <w:pBdr>
                <w:top w:val="nil"/>
                <w:left w:val="nil"/>
                <w:bottom w:val="nil"/>
                <w:right w:val="nil"/>
                <w:between w:val="nil"/>
              </w:pBdr>
              <w:rPr>
                <w:b/>
                <w:color w:val="000000"/>
              </w:rPr>
            </w:pPr>
          </w:p>
        </w:tc>
        <w:tc>
          <w:tcPr>
            <w:tcW w:w="1170" w:type="dxa"/>
            <w:tcBorders>
              <w:top w:val="single" w:sz="4" w:space="0" w:color="000000"/>
            </w:tcBorders>
          </w:tcPr>
          <w:p w14:paraId="135391F6" w14:textId="77777777" w:rsidR="00FF26A1" w:rsidRDefault="00FF26A1">
            <w:pPr>
              <w:pStyle w:val="Heading4"/>
              <w:outlineLvl w:val="3"/>
            </w:pPr>
          </w:p>
        </w:tc>
        <w:tc>
          <w:tcPr>
            <w:tcW w:w="2070" w:type="dxa"/>
            <w:tcBorders>
              <w:top w:val="single" w:sz="4" w:space="0" w:color="000000"/>
            </w:tcBorders>
          </w:tcPr>
          <w:p w14:paraId="081345CA" w14:textId="77777777" w:rsidR="00FF26A1" w:rsidRDefault="00FF26A1">
            <w:pPr>
              <w:pBdr>
                <w:top w:val="nil"/>
                <w:left w:val="nil"/>
                <w:bottom w:val="nil"/>
                <w:right w:val="nil"/>
                <w:between w:val="nil"/>
              </w:pBdr>
              <w:rPr>
                <w:b/>
                <w:color w:val="000000"/>
              </w:rPr>
            </w:pPr>
          </w:p>
        </w:tc>
      </w:tr>
      <w:tr w:rsidR="00FF26A1" w14:paraId="4FC60295" w14:textId="77777777" w:rsidTr="00FF26A1">
        <w:trPr>
          <w:trHeight w:val="360"/>
        </w:trPr>
        <w:tc>
          <w:tcPr>
            <w:tcW w:w="1185" w:type="dxa"/>
          </w:tcPr>
          <w:p w14:paraId="66E86BE0" w14:textId="77777777" w:rsidR="00FF26A1" w:rsidRDefault="00FF26A1"/>
        </w:tc>
        <w:tc>
          <w:tcPr>
            <w:tcW w:w="5655" w:type="dxa"/>
          </w:tcPr>
          <w:p w14:paraId="7D7F664F" w14:textId="77777777" w:rsidR="00FF26A1" w:rsidRDefault="00FF26A1">
            <w:pPr>
              <w:pBdr>
                <w:top w:val="nil"/>
                <w:left w:val="nil"/>
                <w:bottom w:val="nil"/>
                <w:right w:val="nil"/>
                <w:between w:val="nil"/>
              </w:pBdr>
              <w:rPr>
                <w:b/>
                <w:color w:val="000000"/>
              </w:rPr>
            </w:pPr>
          </w:p>
        </w:tc>
        <w:tc>
          <w:tcPr>
            <w:tcW w:w="1170" w:type="dxa"/>
          </w:tcPr>
          <w:p w14:paraId="1B84E128" w14:textId="77777777" w:rsidR="00FF26A1" w:rsidRDefault="00FF26A1">
            <w:pPr>
              <w:pStyle w:val="Heading4"/>
              <w:outlineLvl w:val="3"/>
            </w:pPr>
          </w:p>
        </w:tc>
        <w:tc>
          <w:tcPr>
            <w:tcW w:w="2070" w:type="dxa"/>
          </w:tcPr>
          <w:p w14:paraId="53BE8A21" w14:textId="77777777" w:rsidR="00FF26A1" w:rsidRDefault="00FF26A1">
            <w:pPr>
              <w:pBdr>
                <w:top w:val="nil"/>
                <w:left w:val="nil"/>
                <w:bottom w:val="nil"/>
                <w:right w:val="nil"/>
                <w:between w:val="nil"/>
              </w:pBdr>
              <w:rPr>
                <w:b/>
                <w:color w:val="000000"/>
              </w:rPr>
            </w:pPr>
          </w:p>
        </w:tc>
      </w:tr>
      <w:tr w:rsidR="00FF26A1" w14:paraId="3F8C1981" w14:textId="77777777" w:rsidTr="00FF26A1">
        <w:trPr>
          <w:trHeight w:val="360"/>
        </w:trPr>
        <w:tc>
          <w:tcPr>
            <w:tcW w:w="1185" w:type="dxa"/>
          </w:tcPr>
          <w:p w14:paraId="7A5DEBDC" w14:textId="77777777" w:rsidR="00FF26A1" w:rsidRDefault="000D7929">
            <w:r>
              <w:t>Position:</w:t>
            </w:r>
          </w:p>
        </w:tc>
        <w:tc>
          <w:tcPr>
            <w:tcW w:w="5655" w:type="dxa"/>
          </w:tcPr>
          <w:p w14:paraId="002E600B" w14:textId="77777777" w:rsidR="00FF26A1" w:rsidRDefault="00FF26A1">
            <w:pPr>
              <w:pBdr>
                <w:top w:val="nil"/>
                <w:left w:val="nil"/>
                <w:bottom w:val="nil"/>
                <w:right w:val="nil"/>
                <w:between w:val="nil"/>
              </w:pBdr>
              <w:rPr>
                <w:b/>
                <w:color w:val="000000"/>
              </w:rPr>
            </w:pPr>
          </w:p>
        </w:tc>
        <w:tc>
          <w:tcPr>
            <w:tcW w:w="1170" w:type="dxa"/>
          </w:tcPr>
          <w:p w14:paraId="0E27490F" w14:textId="77777777" w:rsidR="00FF26A1" w:rsidRDefault="00FF26A1">
            <w:pPr>
              <w:pStyle w:val="Heading4"/>
              <w:outlineLvl w:val="3"/>
            </w:pPr>
          </w:p>
        </w:tc>
        <w:tc>
          <w:tcPr>
            <w:tcW w:w="2070" w:type="dxa"/>
          </w:tcPr>
          <w:p w14:paraId="142A8DBC" w14:textId="77777777" w:rsidR="00FF26A1" w:rsidRDefault="00FF26A1">
            <w:pPr>
              <w:pBdr>
                <w:top w:val="nil"/>
                <w:left w:val="nil"/>
                <w:bottom w:val="nil"/>
                <w:right w:val="nil"/>
                <w:between w:val="nil"/>
              </w:pBdr>
              <w:rPr>
                <w:b/>
                <w:color w:val="000000"/>
              </w:rPr>
            </w:pPr>
          </w:p>
        </w:tc>
      </w:tr>
    </w:tbl>
    <w:p w14:paraId="7CBB3C56" w14:textId="77777777" w:rsidR="00FF26A1" w:rsidRDefault="00FF26A1"/>
    <w:p w14:paraId="3606B6CA" w14:textId="7E52F941" w:rsidR="00FF26A1" w:rsidRDefault="000D7929" w:rsidP="009D2BD6">
      <w:pPr>
        <w:pStyle w:val="Heading2"/>
        <w:jc w:val="left"/>
      </w:pPr>
      <w:r>
        <w:t xml:space="preserve">How do you define leadership and how have you demonstrated leadership skills </w:t>
      </w:r>
      <w:r w:rsidR="009D2BD6">
        <w:t>as a</w:t>
      </w:r>
      <w:r w:rsidR="00F16CE3">
        <w:t xml:space="preserve"> designer thus far</w:t>
      </w:r>
      <w:r>
        <w:t xml:space="preserve">? </w:t>
      </w:r>
      <w:r w:rsidR="009D2BD6">
        <w:t>Examples can be work, volunteer</w:t>
      </w:r>
      <w:r w:rsidR="00F16CE3">
        <w:t>,</w:t>
      </w:r>
      <w:r w:rsidR="009D2BD6">
        <w:t xml:space="preserve"> or personal-life related. </w:t>
      </w:r>
      <w:r>
        <w:t>[</w:t>
      </w:r>
      <w:proofErr w:type="gramStart"/>
      <w:r w:rsidR="009D2BD6">
        <w:t xml:space="preserve">500 </w:t>
      </w:r>
      <w:r>
        <w:t>character</w:t>
      </w:r>
      <w:proofErr w:type="gramEnd"/>
      <w:r>
        <w:t xml:space="preserve"> limit]</w:t>
      </w:r>
    </w:p>
    <w:p w14:paraId="3A9F2D7D" w14:textId="77777777" w:rsidR="00FF26A1" w:rsidRDefault="00FF26A1"/>
    <w:p w14:paraId="07A0E08B" w14:textId="77777777" w:rsidR="00FF26A1" w:rsidRDefault="00FF26A1"/>
    <w:p w14:paraId="41D2D697" w14:textId="77777777" w:rsidR="00FF26A1" w:rsidRDefault="00FF26A1"/>
    <w:p w14:paraId="507F2B22" w14:textId="77777777" w:rsidR="00FF26A1" w:rsidRDefault="00FF26A1"/>
    <w:p w14:paraId="39A68DBF" w14:textId="77777777" w:rsidR="00FF26A1" w:rsidRDefault="00FF26A1"/>
    <w:p w14:paraId="146380C2" w14:textId="2D5FCB26" w:rsidR="009D2BD6" w:rsidRDefault="009D2BD6" w:rsidP="009D2BD6">
      <w:pPr>
        <w:pStyle w:val="Heading2"/>
        <w:jc w:val="left"/>
      </w:pPr>
      <w:r>
        <w:t>What do you hope to learn from the PLAID program as an early-career professional</w:t>
      </w:r>
      <w:r>
        <w:t>? [</w:t>
      </w:r>
      <w:proofErr w:type="gramStart"/>
      <w:r>
        <w:t>500 character</w:t>
      </w:r>
      <w:proofErr w:type="gramEnd"/>
      <w:r>
        <w:t xml:space="preserve"> limit]</w:t>
      </w:r>
    </w:p>
    <w:p w14:paraId="484F46ED" w14:textId="77777777" w:rsidR="009D2BD6" w:rsidRDefault="009D2BD6" w:rsidP="009D2BD6"/>
    <w:p w14:paraId="2460D1A2" w14:textId="77777777" w:rsidR="009D2BD6" w:rsidRDefault="009D2BD6" w:rsidP="009D2BD6"/>
    <w:p w14:paraId="45989C6C" w14:textId="77777777" w:rsidR="00FF26A1" w:rsidRDefault="00FF26A1"/>
    <w:p w14:paraId="0AB5B261" w14:textId="77777777" w:rsidR="00FF26A1" w:rsidRDefault="00FF26A1"/>
    <w:p w14:paraId="7788F03A" w14:textId="77777777" w:rsidR="00FF26A1" w:rsidRDefault="00FF26A1"/>
    <w:p w14:paraId="5B74DBBA" w14:textId="77777777" w:rsidR="00FF26A1" w:rsidRDefault="00FF26A1"/>
    <w:p w14:paraId="2D1E55C0" w14:textId="77777777" w:rsidR="00FF26A1" w:rsidRDefault="00FF26A1"/>
    <w:p w14:paraId="7FCC5ECB" w14:textId="77777777" w:rsidR="00FF26A1" w:rsidRDefault="00FF26A1"/>
    <w:p w14:paraId="5E5D8CDA" w14:textId="77777777" w:rsidR="00FF26A1" w:rsidRDefault="00FF26A1"/>
    <w:p w14:paraId="45F171D1" w14:textId="77777777" w:rsidR="00FF26A1" w:rsidRDefault="00FF26A1"/>
    <w:p w14:paraId="43E0D9B7" w14:textId="77777777" w:rsidR="00FF26A1" w:rsidRDefault="00FF26A1"/>
    <w:p w14:paraId="744B0E1E" w14:textId="77777777" w:rsidR="00F16CE3" w:rsidRDefault="00F16CE3"/>
    <w:p w14:paraId="240D19F9" w14:textId="77777777" w:rsidR="00FF26A1" w:rsidRDefault="00FF26A1"/>
    <w:p w14:paraId="25AA2CCA" w14:textId="77777777" w:rsidR="00FF26A1" w:rsidRDefault="000D7929">
      <w:pPr>
        <w:pStyle w:val="Heading2"/>
      </w:pPr>
      <w:r>
        <w:t>PLAID Participation Agreement</w:t>
      </w:r>
    </w:p>
    <w:p w14:paraId="0C85183A" w14:textId="77777777" w:rsidR="00FF26A1" w:rsidRDefault="00FF26A1"/>
    <w:p w14:paraId="68FF308D" w14:textId="77777777" w:rsidR="00FF26A1" w:rsidRDefault="000D7929">
      <w:r>
        <w:t>This program’s success is directly related to the attendance by the participants and therefore attendance is mandatory. Each member will be allowed one excused absence, as well as one attendance by virtual platform. If two or more sessions are missed the a</w:t>
      </w:r>
      <w:r>
        <w:t>pplicant may be released from the program. The following agreement form must be filled out and signed by the applicant. The signature of a firm principal is also required showing commitment of the firm to the applicant’s full participation.</w:t>
      </w:r>
    </w:p>
    <w:p w14:paraId="20F67601" w14:textId="77777777" w:rsidR="00FF26A1" w:rsidRDefault="000D7929">
      <w:pPr>
        <w:pStyle w:val="Heading2"/>
      </w:pPr>
      <w:r>
        <w:t>Supervisor Agre</w:t>
      </w:r>
      <w:r>
        <w:t xml:space="preserve">ement </w:t>
      </w:r>
    </w:p>
    <w:p w14:paraId="2A19C39B" w14:textId="77777777" w:rsidR="00FF26A1" w:rsidRDefault="000D7929">
      <w:pPr>
        <w:pBdr>
          <w:top w:val="nil"/>
          <w:left w:val="nil"/>
          <w:bottom w:val="nil"/>
          <w:right w:val="nil"/>
          <w:between w:val="nil"/>
        </w:pBdr>
        <w:spacing w:before="120" w:after="60"/>
        <w:rPr>
          <w:i/>
          <w:color w:val="000000"/>
          <w:sz w:val="20"/>
          <w:szCs w:val="20"/>
        </w:rPr>
      </w:pPr>
      <w:r>
        <w:rPr>
          <w:i/>
          <w:color w:val="000000"/>
          <w:sz w:val="20"/>
          <w:szCs w:val="20"/>
        </w:rPr>
        <w:t>I authorize and encourage the above applicant to participate fully in the IIDA MAC Propelling Leadership + Advocacy within Interior Design [PLAID] program and fully understand the attendance requirements as outlined above.</w:t>
      </w:r>
    </w:p>
    <w:tbl>
      <w:tblPr>
        <w:tblStyle w:val="a4"/>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610"/>
        <w:gridCol w:w="4607"/>
        <w:gridCol w:w="750"/>
        <w:gridCol w:w="2115"/>
      </w:tblGrid>
      <w:tr w:rsidR="00FF26A1" w14:paraId="2C06135C" w14:textId="77777777" w:rsidTr="00FF26A1">
        <w:trPr>
          <w:cnfStyle w:val="100000000000" w:firstRow="1" w:lastRow="0" w:firstColumn="0" w:lastColumn="0" w:oddVBand="0" w:evenVBand="0" w:oddHBand="0" w:evenHBand="0" w:firstRowFirstColumn="0" w:firstRowLastColumn="0" w:lastRowFirstColumn="0" w:lastRowLastColumn="0"/>
          <w:trHeight w:val="432"/>
        </w:trPr>
        <w:tc>
          <w:tcPr>
            <w:tcW w:w="2610" w:type="dxa"/>
            <w:tcBorders>
              <w:bottom w:val="single" w:sz="4" w:space="0" w:color="000000"/>
            </w:tcBorders>
          </w:tcPr>
          <w:p w14:paraId="3971D079" w14:textId="77777777" w:rsidR="00FF26A1" w:rsidRDefault="000D7929">
            <w:r>
              <w:t>Firm Principal Name [Printed]:</w:t>
            </w:r>
          </w:p>
        </w:tc>
        <w:tc>
          <w:tcPr>
            <w:tcW w:w="4607" w:type="dxa"/>
            <w:tcBorders>
              <w:bottom w:val="single" w:sz="4" w:space="0" w:color="000000"/>
            </w:tcBorders>
          </w:tcPr>
          <w:p w14:paraId="5E579084" w14:textId="77777777" w:rsidR="00FF26A1" w:rsidRDefault="00FF26A1">
            <w:pPr>
              <w:pBdr>
                <w:top w:val="nil"/>
                <w:left w:val="nil"/>
                <w:bottom w:val="nil"/>
                <w:right w:val="nil"/>
                <w:between w:val="nil"/>
              </w:pBdr>
              <w:rPr>
                <w:b/>
                <w:color w:val="000000"/>
              </w:rPr>
            </w:pPr>
          </w:p>
        </w:tc>
        <w:tc>
          <w:tcPr>
            <w:tcW w:w="750" w:type="dxa"/>
            <w:tcBorders>
              <w:bottom w:val="single" w:sz="4" w:space="0" w:color="000000"/>
            </w:tcBorders>
          </w:tcPr>
          <w:p w14:paraId="604FFAA2" w14:textId="77777777" w:rsidR="00FF26A1" w:rsidRDefault="00FF26A1">
            <w:pPr>
              <w:pStyle w:val="Heading4"/>
              <w:outlineLvl w:val="3"/>
            </w:pPr>
          </w:p>
        </w:tc>
        <w:tc>
          <w:tcPr>
            <w:tcW w:w="2115" w:type="dxa"/>
            <w:tcBorders>
              <w:bottom w:val="single" w:sz="4" w:space="0" w:color="000000"/>
            </w:tcBorders>
          </w:tcPr>
          <w:p w14:paraId="774EFB28" w14:textId="77777777" w:rsidR="00FF26A1" w:rsidRDefault="00FF26A1">
            <w:pPr>
              <w:pBdr>
                <w:top w:val="nil"/>
                <w:left w:val="nil"/>
                <w:bottom w:val="nil"/>
                <w:right w:val="nil"/>
                <w:between w:val="nil"/>
              </w:pBdr>
              <w:rPr>
                <w:b/>
                <w:color w:val="000000"/>
              </w:rPr>
            </w:pPr>
          </w:p>
        </w:tc>
      </w:tr>
      <w:tr w:rsidR="00FF26A1" w14:paraId="769F1B85" w14:textId="77777777" w:rsidTr="00FF26A1">
        <w:trPr>
          <w:trHeight w:val="432"/>
        </w:trPr>
        <w:tc>
          <w:tcPr>
            <w:tcW w:w="2610" w:type="dxa"/>
            <w:tcBorders>
              <w:top w:val="single" w:sz="4" w:space="0" w:color="000000"/>
            </w:tcBorders>
          </w:tcPr>
          <w:p w14:paraId="00218492" w14:textId="77777777" w:rsidR="00FF26A1" w:rsidRDefault="000D7929">
            <w:r>
              <w:t>Firm Principal Signature:</w:t>
            </w:r>
          </w:p>
        </w:tc>
        <w:tc>
          <w:tcPr>
            <w:tcW w:w="4607" w:type="dxa"/>
            <w:tcBorders>
              <w:top w:val="single" w:sz="4" w:space="0" w:color="000000"/>
            </w:tcBorders>
          </w:tcPr>
          <w:p w14:paraId="20E787D8" w14:textId="77777777" w:rsidR="00FF26A1" w:rsidRDefault="00FF26A1">
            <w:pPr>
              <w:pBdr>
                <w:top w:val="nil"/>
                <w:left w:val="nil"/>
                <w:bottom w:val="nil"/>
                <w:right w:val="nil"/>
                <w:between w:val="nil"/>
              </w:pBdr>
              <w:rPr>
                <w:b/>
                <w:color w:val="000000"/>
              </w:rPr>
            </w:pPr>
          </w:p>
        </w:tc>
        <w:tc>
          <w:tcPr>
            <w:tcW w:w="750" w:type="dxa"/>
            <w:tcBorders>
              <w:top w:val="single" w:sz="4" w:space="0" w:color="000000"/>
            </w:tcBorders>
          </w:tcPr>
          <w:p w14:paraId="6D5322CA" w14:textId="77777777" w:rsidR="00FF26A1" w:rsidRDefault="000D7929">
            <w:pPr>
              <w:pStyle w:val="Heading4"/>
              <w:outlineLvl w:val="3"/>
            </w:pPr>
            <w:r>
              <w:t xml:space="preserve">Date: </w:t>
            </w:r>
          </w:p>
        </w:tc>
        <w:tc>
          <w:tcPr>
            <w:tcW w:w="2115" w:type="dxa"/>
            <w:tcBorders>
              <w:top w:val="single" w:sz="4" w:space="0" w:color="000000"/>
            </w:tcBorders>
          </w:tcPr>
          <w:p w14:paraId="296A85E3" w14:textId="77777777" w:rsidR="00FF26A1" w:rsidRDefault="00FF26A1">
            <w:pPr>
              <w:pBdr>
                <w:top w:val="nil"/>
                <w:left w:val="nil"/>
                <w:bottom w:val="nil"/>
                <w:right w:val="nil"/>
                <w:between w:val="nil"/>
              </w:pBdr>
              <w:rPr>
                <w:b/>
                <w:color w:val="000000"/>
              </w:rPr>
            </w:pPr>
          </w:p>
        </w:tc>
      </w:tr>
    </w:tbl>
    <w:p w14:paraId="50EFB726" w14:textId="77777777" w:rsidR="00FF26A1" w:rsidRDefault="00FF26A1">
      <w:pPr>
        <w:rPr>
          <w:color w:val="000000"/>
          <w:sz w:val="20"/>
          <w:szCs w:val="20"/>
        </w:rPr>
      </w:pPr>
    </w:p>
    <w:p w14:paraId="17521422" w14:textId="77777777" w:rsidR="00FF26A1" w:rsidRDefault="000D7929">
      <w:pPr>
        <w:pStyle w:val="Heading2"/>
      </w:pPr>
      <w:r>
        <w:t>Disclaimer, Agreement and Signature</w:t>
      </w:r>
    </w:p>
    <w:p w14:paraId="42DB2256" w14:textId="77777777" w:rsidR="00FF26A1" w:rsidRDefault="000D7929">
      <w:pPr>
        <w:pBdr>
          <w:top w:val="nil"/>
          <w:left w:val="nil"/>
          <w:bottom w:val="nil"/>
          <w:right w:val="nil"/>
          <w:between w:val="nil"/>
        </w:pBdr>
        <w:spacing w:before="120" w:after="60"/>
        <w:rPr>
          <w:i/>
          <w:color w:val="000000"/>
          <w:sz w:val="20"/>
          <w:szCs w:val="20"/>
        </w:rPr>
      </w:pPr>
      <w:r>
        <w:rPr>
          <w:i/>
          <w:color w:val="000000"/>
          <w:sz w:val="20"/>
          <w:szCs w:val="20"/>
        </w:rPr>
        <w:t xml:space="preserve">I fully understand the attendance requirements for the IIDA MAC Propelling Leadership + Advocacy within Interior Design [PLAID] program and agree to fulfill those requirements if selected. </w:t>
      </w:r>
    </w:p>
    <w:p w14:paraId="6BC109BE" w14:textId="77777777" w:rsidR="00FF26A1" w:rsidRDefault="000D7929">
      <w:pPr>
        <w:pBdr>
          <w:top w:val="nil"/>
          <w:left w:val="nil"/>
          <w:bottom w:val="nil"/>
          <w:right w:val="nil"/>
          <w:between w:val="nil"/>
        </w:pBdr>
        <w:spacing w:before="120" w:after="60"/>
        <w:rPr>
          <w:i/>
          <w:color w:val="000000"/>
          <w:sz w:val="20"/>
          <w:szCs w:val="20"/>
        </w:rPr>
      </w:pPr>
      <w:r>
        <w:rPr>
          <w:i/>
          <w:color w:val="000000"/>
          <w:sz w:val="20"/>
          <w:szCs w:val="20"/>
        </w:rPr>
        <w:t xml:space="preserve">I certify that my answers are true and complete to the best of my </w:t>
      </w:r>
      <w:r>
        <w:rPr>
          <w:i/>
          <w:color w:val="000000"/>
          <w:sz w:val="20"/>
          <w:szCs w:val="20"/>
        </w:rPr>
        <w:t>knowledge. I understand that false or misleading information in my application may result in my release from the program.</w:t>
      </w:r>
    </w:p>
    <w:p w14:paraId="679FA952" w14:textId="77777777" w:rsidR="00FF26A1" w:rsidRDefault="00FF26A1">
      <w:pPr>
        <w:pBdr>
          <w:top w:val="nil"/>
          <w:left w:val="nil"/>
          <w:bottom w:val="nil"/>
          <w:right w:val="nil"/>
          <w:between w:val="nil"/>
        </w:pBdr>
        <w:spacing w:before="120" w:after="60"/>
        <w:rPr>
          <w:i/>
          <w:color w:val="000000"/>
          <w:sz w:val="20"/>
          <w:szCs w:val="20"/>
        </w:rPr>
      </w:pPr>
    </w:p>
    <w:tbl>
      <w:tblPr>
        <w:tblStyle w:val="a5"/>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610"/>
        <w:gridCol w:w="4607"/>
        <w:gridCol w:w="735"/>
        <w:gridCol w:w="2130"/>
      </w:tblGrid>
      <w:tr w:rsidR="00FF26A1" w14:paraId="1677A897" w14:textId="77777777" w:rsidTr="00FF26A1">
        <w:trPr>
          <w:cnfStyle w:val="100000000000" w:firstRow="1" w:lastRow="0" w:firstColumn="0" w:lastColumn="0" w:oddVBand="0" w:evenVBand="0" w:oddHBand="0" w:evenHBand="0" w:firstRowFirstColumn="0" w:firstRowLastColumn="0" w:lastRowFirstColumn="0" w:lastRowLastColumn="0"/>
          <w:trHeight w:val="432"/>
        </w:trPr>
        <w:tc>
          <w:tcPr>
            <w:tcW w:w="2610" w:type="dxa"/>
            <w:tcBorders>
              <w:bottom w:val="single" w:sz="4" w:space="0" w:color="000000"/>
            </w:tcBorders>
          </w:tcPr>
          <w:p w14:paraId="732F8CD2" w14:textId="77777777" w:rsidR="00FF26A1" w:rsidRDefault="000D7929">
            <w:r>
              <w:t>Applicant Name [Printed]:</w:t>
            </w:r>
          </w:p>
        </w:tc>
        <w:tc>
          <w:tcPr>
            <w:tcW w:w="4607" w:type="dxa"/>
            <w:tcBorders>
              <w:bottom w:val="single" w:sz="4" w:space="0" w:color="000000"/>
            </w:tcBorders>
          </w:tcPr>
          <w:p w14:paraId="023A52EC" w14:textId="77777777" w:rsidR="00FF26A1" w:rsidRDefault="00FF26A1">
            <w:pPr>
              <w:pBdr>
                <w:top w:val="nil"/>
                <w:left w:val="nil"/>
                <w:bottom w:val="nil"/>
                <w:right w:val="nil"/>
                <w:between w:val="nil"/>
              </w:pBdr>
              <w:rPr>
                <w:b/>
                <w:color w:val="000000"/>
              </w:rPr>
            </w:pPr>
          </w:p>
        </w:tc>
        <w:tc>
          <w:tcPr>
            <w:tcW w:w="735" w:type="dxa"/>
            <w:tcBorders>
              <w:bottom w:val="single" w:sz="4" w:space="0" w:color="000000"/>
            </w:tcBorders>
          </w:tcPr>
          <w:p w14:paraId="128BDA50" w14:textId="77777777" w:rsidR="00FF26A1" w:rsidRDefault="00FF26A1">
            <w:pPr>
              <w:pStyle w:val="Heading4"/>
              <w:jc w:val="center"/>
              <w:outlineLvl w:val="3"/>
            </w:pPr>
          </w:p>
        </w:tc>
        <w:tc>
          <w:tcPr>
            <w:tcW w:w="2130" w:type="dxa"/>
            <w:tcBorders>
              <w:bottom w:val="single" w:sz="4" w:space="0" w:color="000000"/>
            </w:tcBorders>
          </w:tcPr>
          <w:p w14:paraId="1A42F9D9" w14:textId="77777777" w:rsidR="00FF26A1" w:rsidRDefault="00FF26A1">
            <w:pPr>
              <w:pBdr>
                <w:top w:val="nil"/>
                <w:left w:val="nil"/>
                <w:bottom w:val="nil"/>
                <w:right w:val="nil"/>
                <w:between w:val="nil"/>
              </w:pBdr>
              <w:rPr>
                <w:b/>
                <w:color w:val="000000"/>
              </w:rPr>
            </w:pPr>
          </w:p>
        </w:tc>
      </w:tr>
      <w:tr w:rsidR="00FF26A1" w14:paraId="16F4F40A" w14:textId="77777777" w:rsidTr="00FF26A1">
        <w:trPr>
          <w:trHeight w:val="432"/>
        </w:trPr>
        <w:tc>
          <w:tcPr>
            <w:tcW w:w="2610" w:type="dxa"/>
            <w:tcBorders>
              <w:top w:val="single" w:sz="4" w:space="0" w:color="000000"/>
            </w:tcBorders>
          </w:tcPr>
          <w:p w14:paraId="078B6986" w14:textId="77777777" w:rsidR="00FF26A1" w:rsidRDefault="000D7929">
            <w:r>
              <w:t>Applicant Signature:</w:t>
            </w:r>
          </w:p>
        </w:tc>
        <w:tc>
          <w:tcPr>
            <w:tcW w:w="4607" w:type="dxa"/>
            <w:tcBorders>
              <w:top w:val="single" w:sz="4" w:space="0" w:color="000000"/>
            </w:tcBorders>
          </w:tcPr>
          <w:p w14:paraId="0A5BE3CB" w14:textId="77777777" w:rsidR="00FF26A1" w:rsidRDefault="00FF26A1">
            <w:pPr>
              <w:pBdr>
                <w:top w:val="nil"/>
                <w:left w:val="nil"/>
                <w:bottom w:val="nil"/>
                <w:right w:val="nil"/>
                <w:between w:val="nil"/>
              </w:pBdr>
              <w:rPr>
                <w:b/>
                <w:color w:val="000000"/>
              </w:rPr>
            </w:pPr>
          </w:p>
        </w:tc>
        <w:tc>
          <w:tcPr>
            <w:tcW w:w="735" w:type="dxa"/>
            <w:tcBorders>
              <w:top w:val="single" w:sz="4" w:space="0" w:color="000000"/>
            </w:tcBorders>
          </w:tcPr>
          <w:p w14:paraId="023E995F" w14:textId="77777777" w:rsidR="00FF26A1" w:rsidRDefault="000D7929">
            <w:pPr>
              <w:pStyle w:val="Heading4"/>
              <w:outlineLvl w:val="3"/>
            </w:pPr>
            <w:r>
              <w:t xml:space="preserve">Date: </w:t>
            </w:r>
          </w:p>
        </w:tc>
        <w:tc>
          <w:tcPr>
            <w:tcW w:w="2130" w:type="dxa"/>
            <w:tcBorders>
              <w:top w:val="single" w:sz="4" w:space="0" w:color="000000"/>
            </w:tcBorders>
          </w:tcPr>
          <w:p w14:paraId="368E94F3" w14:textId="77777777" w:rsidR="00FF26A1" w:rsidRDefault="00FF26A1">
            <w:pPr>
              <w:pBdr>
                <w:top w:val="nil"/>
                <w:left w:val="nil"/>
                <w:bottom w:val="nil"/>
                <w:right w:val="nil"/>
                <w:between w:val="nil"/>
              </w:pBdr>
              <w:rPr>
                <w:b/>
                <w:color w:val="000000"/>
              </w:rPr>
            </w:pPr>
          </w:p>
        </w:tc>
      </w:tr>
    </w:tbl>
    <w:p w14:paraId="4E42F23B" w14:textId="77777777" w:rsidR="00FF26A1" w:rsidRDefault="00FF26A1">
      <w:pPr>
        <w:rPr>
          <w:color w:val="000000"/>
          <w:sz w:val="20"/>
          <w:szCs w:val="20"/>
        </w:rPr>
      </w:pPr>
    </w:p>
    <w:p w14:paraId="7953B006" w14:textId="77777777" w:rsidR="00FF26A1" w:rsidRDefault="00FF26A1">
      <w:pPr>
        <w:rPr>
          <w:b/>
        </w:rPr>
      </w:pPr>
    </w:p>
    <w:p w14:paraId="1A94DA48" w14:textId="77777777" w:rsidR="00FF26A1" w:rsidRDefault="00FF26A1">
      <w:pPr>
        <w:rPr>
          <w:b/>
        </w:rPr>
      </w:pPr>
    </w:p>
    <w:p w14:paraId="5B86B89F" w14:textId="6BBA2AA9" w:rsidR="00FF26A1" w:rsidRDefault="000D7929">
      <w:r>
        <w:t xml:space="preserve">Submit your PLAID application through the IIDA MAC website or by emailing your application to vpprofessionaldevelopment@iidamac.org. Along with this application, you will need to attach a </w:t>
      </w:r>
      <w:r>
        <w:rPr>
          <w:b/>
          <w:u w:val="single"/>
        </w:rPr>
        <w:t>RESUME</w:t>
      </w:r>
      <w:r>
        <w:rPr>
          <w:b/>
        </w:rPr>
        <w:t xml:space="preserve"> and </w:t>
      </w:r>
      <w:r>
        <w:rPr>
          <w:b/>
          <w:u w:val="single"/>
        </w:rPr>
        <w:t>LETTER OF RECOMMENDATION</w:t>
      </w:r>
      <w:r>
        <w:rPr>
          <w:b/>
        </w:rPr>
        <w:t xml:space="preserve"> </w:t>
      </w:r>
      <w:r>
        <w:t>in PDF format, sent</w:t>
      </w:r>
      <w:r>
        <w:rPr>
          <w:b/>
        </w:rPr>
        <w:t xml:space="preserve"> </w:t>
      </w:r>
      <w:r>
        <w:t xml:space="preserve">to the same </w:t>
      </w:r>
      <w:r>
        <w:t>email. A</w:t>
      </w:r>
      <w:r w:rsidR="009D2BD6">
        <w:t>ny</w:t>
      </w:r>
      <w:r>
        <w:t xml:space="preserve"> incomplete applications </w:t>
      </w:r>
      <w:r w:rsidR="009D2BD6">
        <w:t>will not be</w:t>
      </w:r>
      <w:r>
        <w:t xml:space="preserve"> reviewed. Subject line of email to include “applicant name” and "PLAID Program".  All applications are due Monday, August 1</w:t>
      </w:r>
      <w:r w:rsidR="009D2BD6">
        <w:t>4</w:t>
      </w:r>
      <w:r>
        <w:t xml:space="preserve">th, </w:t>
      </w:r>
      <w:proofErr w:type="gramStart"/>
      <w:r>
        <w:t>202</w:t>
      </w:r>
      <w:r w:rsidR="009D2BD6">
        <w:t>3</w:t>
      </w:r>
      <w:proofErr w:type="gramEnd"/>
      <w:r>
        <w:t xml:space="preserve"> by 11:59 EST.  Scholars will be announced Monday, September </w:t>
      </w:r>
      <w:r w:rsidR="009D2BD6">
        <w:t>4th</w:t>
      </w:r>
      <w:r>
        <w:t xml:space="preserve">, </w:t>
      </w:r>
      <w:proofErr w:type="gramStart"/>
      <w:r>
        <w:t>202</w:t>
      </w:r>
      <w:r w:rsidR="009D2BD6">
        <w:t>3</w:t>
      </w:r>
      <w:r>
        <w:t xml:space="preserve"> .</w:t>
      </w:r>
      <w:proofErr w:type="gramEnd"/>
    </w:p>
    <w:p w14:paraId="5A659C01" w14:textId="77777777" w:rsidR="00FF26A1" w:rsidRDefault="00FF26A1"/>
    <w:p w14:paraId="071EAFF4" w14:textId="2AA78DC7" w:rsidR="00FF26A1" w:rsidRDefault="000D7929">
      <w:bookmarkStart w:id="0" w:name="_gjdgxs" w:colFirst="0" w:colLast="0"/>
      <w:bookmarkEnd w:id="0"/>
      <w:r>
        <w:t xml:space="preserve">For more information regarding the IIDA MAC Propelling Leadership + Advocacy within Interior Design [PLAID] program go to </w:t>
      </w:r>
      <w:hyperlink r:id="rId6" w:history="1">
        <w:r w:rsidR="009D2BD6">
          <w:rPr>
            <w:rStyle w:val="Hyperlink"/>
          </w:rPr>
          <w:t>PLAID Program | IIDAMAC</w:t>
        </w:r>
      </w:hyperlink>
    </w:p>
    <w:sectPr w:rsidR="00FF26A1">
      <w:headerReference w:type="default" r:id="rId7"/>
      <w:footerReference w:type="even" r:id="rId8"/>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A28A" w14:textId="77777777" w:rsidR="00000000" w:rsidRDefault="000D7929">
      <w:r>
        <w:separator/>
      </w:r>
    </w:p>
  </w:endnote>
  <w:endnote w:type="continuationSeparator" w:id="0">
    <w:p w14:paraId="6BEE89B7" w14:textId="77777777" w:rsidR="00000000" w:rsidRDefault="000D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otham Light">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8AA" w14:textId="77777777" w:rsidR="00FF26A1" w:rsidRDefault="00FF26A1">
    <w:pPr>
      <w:pBdr>
        <w:top w:val="nil"/>
        <w:left w:val="nil"/>
        <w:bottom w:val="nil"/>
        <w:right w:val="nil"/>
        <w:between w:val="nil"/>
      </w:pBd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5CF" w14:textId="77777777" w:rsidR="00FF26A1" w:rsidRDefault="000D7929">
    <w:pPr>
      <w:pBdr>
        <w:top w:val="nil"/>
        <w:left w:val="nil"/>
        <w:bottom w:val="nil"/>
        <w:right w:val="nil"/>
        <w:between w:val="nil"/>
      </w:pBdr>
      <w:spacing w:line="288" w:lineRule="auto"/>
      <w:jc w:val="right"/>
      <w:rPr>
        <w:rFonts w:ascii="Gotham Light" w:eastAsia="Gotham Light" w:hAnsi="Gotham Light" w:cs="Gotham Light"/>
        <w:color w:val="575655"/>
        <w:sz w:val="12"/>
        <w:szCs w:val="12"/>
      </w:rPr>
    </w:pPr>
    <w:r>
      <w:rPr>
        <w:rFonts w:ascii="Gotham Light" w:eastAsia="Gotham Light" w:hAnsi="Gotham Light" w:cs="Gotham Light"/>
        <w:color w:val="575655"/>
        <w:sz w:val="12"/>
        <w:szCs w:val="12"/>
      </w:rPr>
      <w:t>IIDA Mid Atlantic Chapter</w:t>
    </w:r>
  </w:p>
  <w:p w14:paraId="52FEBA56" w14:textId="77777777" w:rsidR="00FF26A1" w:rsidRDefault="000D7929">
    <w:pPr>
      <w:pBdr>
        <w:top w:val="nil"/>
        <w:left w:val="nil"/>
        <w:bottom w:val="nil"/>
        <w:right w:val="nil"/>
        <w:between w:val="nil"/>
      </w:pBdr>
      <w:spacing w:line="288" w:lineRule="auto"/>
      <w:jc w:val="right"/>
      <w:rPr>
        <w:rFonts w:ascii="Gotham Light" w:eastAsia="Gotham Light" w:hAnsi="Gotham Light" w:cs="Gotham Light"/>
        <w:color w:val="575655"/>
        <w:sz w:val="12"/>
        <w:szCs w:val="12"/>
      </w:rPr>
    </w:pPr>
    <w:r>
      <w:rPr>
        <w:rFonts w:ascii="Gotham Light" w:eastAsia="Gotham Light" w:hAnsi="Gotham Light" w:cs="Gotham Light"/>
        <w:color w:val="575655"/>
        <w:sz w:val="12"/>
        <w:szCs w:val="12"/>
      </w:rPr>
      <w:t>info@iidamac.org</w:t>
    </w:r>
  </w:p>
  <w:p w14:paraId="113F6410" w14:textId="77777777" w:rsidR="00FF26A1" w:rsidRDefault="000D7929">
    <w:pPr>
      <w:pBdr>
        <w:top w:val="nil"/>
        <w:left w:val="nil"/>
        <w:bottom w:val="nil"/>
        <w:right w:val="nil"/>
        <w:between w:val="nil"/>
      </w:pBdr>
      <w:spacing w:line="288" w:lineRule="auto"/>
      <w:jc w:val="right"/>
      <w:rPr>
        <w:rFonts w:ascii="Gotham Light" w:eastAsia="Gotham Light" w:hAnsi="Gotham Light" w:cs="Gotham Light"/>
        <w:color w:val="575655"/>
        <w:sz w:val="12"/>
        <w:szCs w:val="12"/>
      </w:rPr>
    </w:pPr>
    <w:r>
      <w:rPr>
        <w:rFonts w:ascii="Gotham Light" w:eastAsia="Gotham Light" w:hAnsi="Gotham Light" w:cs="Gotham Light"/>
        <w:color w:val="575655"/>
        <w:sz w:val="12"/>
        <w:szCs w:val="12"/>
      </w:rPr>
      <w:t>800-432-6023</w:t>
    </w:r>
  </w:p>
  <w:p w14:paraId="47EE8617" w14:textId="06896433" w:rsidR="00FF26A1" w:rsidRDefault="000D7929">
    <w:pPr>
      <w:pBdr>
        <w:top w:val="nil"/>
        <w:left w:val="nil"/>
        <w:bottom w:val="nil"/>
        <w:right w:val="nil"/>
        <w:between w:val="nil"/>
      </w:pBdr>
      <w:jc w:val="right"/>
      <w:rPr>
        <w:rFonts w:ascii="Gotham Light" w:eastAsia="Gotham Light" w:hAnsi="Gotham Light" w:cs="Gotham Light"/>
        <w:color w:val="575655"/>
        <w:sz w:val="12"/>
        <w:szCs w:val="12"/>
      </w:rPr>
    </w:pPr>
    <w:r>
      <w:rPr>
        <w:rFonts w:ascii="Gotham Light" w:eastAsia="Gotham Light" w:hAnsi="Gotham Light" w:cs="Gotham Light"/>
        <w:color w:val="575655"/>
        <w:sz w:val="12"/>
        <w:szCs w:val="12"/>
      </w:rPr>
      <w:t xml:space="preserve">Date Created: </w:t>
    </w:r>
    <w:proofErr w:type="gramStart"/>
    <w:r>
      <w:rPr>
        <w:rFonts w:ascii="Gotham Light" w:eastAsia="Gotham Light" w:hAnsi="Gotham Light" w:cs="Gotham Light"/>
        <w:color w:val="575655"/>
        <w:sz w:val="12"/>
        <w:szCs w:val="12"/>
      </w:rPr>
      <w:t>0</w:t>
    </w:r>
    <w:r>
      <w:rPr>
        <w:rFonts w:ascii="Gotham Light" w:eastAsia="Gotham Light" w:hAnsi="Gotham Light" w:cs="Gotham Light"/>
        <w:color w:val="575655"/>
        <w:sz w:val="12"/>
        <w:szCs w:val="12"/>
      </w:rPr>
      <w:t>6.01.2</w:t>
    </w:r>
    <w:r w:rsidR="009D2BD6">
      <w:rPr>
        <w:rFonts w:ascii="Gotham Light" w:eastAsia="Gotham Light" w:hAnsi="Gotham Light" w:cs="Gotham Light"/>
        <w:color w:val="575655"/>
        <w:sz w:val="12"/>
        <w:szCs w:val="12"/>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D219" w14:textId="77777777" w:rsidR="00000000" w:rsidRDefault="000D7929">
      <w:r>
        <w:separator/>
      </w:r>
    </w:p>
  </w:footnote>
  <w:footnote w:type="continuationSeparator" w:id="0">
    <w:p w14:paraId="7412E2C0" w14:textId="77777777" w:rsidR="00000000" w:rsidRDefault="000D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15C" w14:textId="0A056B47" w:rsidR="00FF26A1" w:rsidRDefault="00F16CE3">
    <w:pPr>
      <w:pBdr>
        <w:top w:val="nil"/>
        <w:left w:val="nil"/>
        <w:bottom w:val="nil"/>
        <w:right w:val="nil"/>
        <w:between w:val="nil"/>
      </w:pBdr>
      <w:tabs>
        <w:tab w:val="center" w:pos="4680"/>
        <w:tab w:val="right" w:pos="9360"/>
      </w:tabs>
      <w:rPr>
        <w:color w:val="000000"/>
        <w:sz w:val="22"/>
        <w:szCs w:val="22"/>
      </w:rPr>
    </w:pPr>
    <w:r>
      <w:rPr>
        <w:noProof/>
      </w:rPr>
      <w:drawing>
        <wp:inline distT="0" distB="0" distL="0" distR="0" wp14:anchorId="0CF12EEE" wp14:editId="08F2CD78">
          <wp:extent cx="6400800" cy="1790700"/>
          <wp:effectExtent l="0" t="0" r="0" b="0"/>
          <wp:docPr id="575751008"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51008" name="Picture 1" descr="A picture containing text, font, white, screenshot&#10;&#10;Description automatically generated"/>
                  <pic:cNvPicPr/>
                </pic:nvPicPr>
                <pic:blipFill rotWithShape="1">
                  <a:blip r:embed="rId1"/>
                  <a:srcRect t="2286"/>
                  <a:stretch/>
                </pic:blipFill>
                <pic:spPr bwMode="auto">
                  <a:xfrm>
                    <a:off x="0" y="0"/>
                    <a:ext cx="6400800" cy="17907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A1"/>
    <w:rsid w:val="000D7929"/>
    <w:rsid w:val="009D2BD6"/>
    <w:rsid w:val="00F16CE3"/>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4799"/>
  <w15:docId w15:val="{1C0214CD-EF36-4DD3-91F6-D86E875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120"/>
      <w:outlineLvl w:val="0"/>
    </w:pPr>
    <w:rPr>
      <w:b/>
      <w:sz w:val="24"/>
      <w:szCs w:val="24"/>
    </w:rPr>
  </w:style>
  <w:style w:type="paragraph" w:styleId="Heading2">
    <w:name w:val="heading 2"/>
    <w:basedOn w:val="Normal"/>
    <w:next w:val="Normal"/>
    <w:uiPriority w:val="9"/>
    <w:unhideWhenUsed/>
    <w:qFormat/>
    <w:pPr>
      <w:keepNext/>
      <w:shd w:val="clear" w:color="auto" w:fill="595959"/>
      <w:spacing w:before="200"/>
      <w:jc w:val="center"/>
      <w:outlineLvl w:val="1"/>
    </w:pPr>
    <w:rPr>
      <w:b/>
      <w:color w:val="FFFFFF"/>
      <w:sz w:val="22"/>
      <w:szCs w:val="22"/>
    </w:rPr>
  </w:style>
  <w:style w:type="paragraph" w:styleId="Heading3">
    <w:name w:val="heading 3"/>
    <w:basedOn w:val="Normal"/>
    <w:next w:val="Normal"/>
    <w:uiPriority w:val="9"/>
    <w:unhideWhenUsed/>
    <w:qFormat/>
    <w:pPr>
      <w:outlineLvl w:val="2"/>
    </w:pPr>
    <w:rPr>
      <w:i/>
      <w:sz w:val="16"/>
      <w:szCs w:val="16"/>
    </w:rPr>
  </w:style>
  <w:style w:type="paragraph" w:styleId="Heading4">
    <w:name w:val="heading 4"/>
    <w:basedOn w:val="Normal"/>
    <w:next w:val="Normal"/>
    <w:uiPriority w:val="9"/>
    <w:unhideWhenUsed/>
    <w:qFormat/>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D2BD6"/>
    <w:pPr>
      <w:tabs>
        <w:tab w:val="center" w:pos="4680"/>
        <w:tab w:val="right" w:pos="9360"/>
      </w:tabs>
    </w:pPr>
  </w:style>
  <w:style w:type="character" w:customStyle="1" w:styleId="HeaderChar">
    <w:name w:val="Header Char"/>
    <w:basedOn w:val="DefaultParagraphFont"/>
    <w:link w:val="Header"/>
    <w:uiPriority w:val="99"/>
    <w:rsid w:val="009D2BD6"/>
  </w:style>
  <w:style w:type="paragraph" w:styleId="Footer">
    <w:name w:val="footer"/>
    <w:basedOn w:val="Normal"/>
    <w:link w:val="FooterChar"/>
    <w:uiPriority w:val="99"/>
    <w:unhideWhenUsed/>
    <w:rsid w:val="009D2BD6"/>
    <w:pPr>
      <w:tabs>
        <w:tab w:val="center" w:pos="4680"/>
        <w:tab w:val="right" w:pos="9360"/>
      </w:tabs>
    </w:pPr>
  </w:style>
  <w:style w:type="character" w:customStyle="1" w:styleId="FooterChar">
    <w:name w:val="Footer Char"/>
    <w:basedOn w:val="DefaultParagraphFont"/>
    <w:link w:val="Footer"/>
    <w:uiPriority w:val="99"/>
    <w:rsid w:val="009D2BD6"/>
  </w:style>
  <w:style w:type="character" w:styleId="Hyperlink">
    <w:name w:val="Hyperlink"/>
    <w:basedOn w:val="DefaultParagraphFont"/>
    <w:uiPriority w:val="99"/>
    <w:semiHidden/>
    <w:unhideWhenUsed/>
    <w:rsid w:val="009D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idamac.org/connect-with-us/ceu-forum/plaid-progr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408</Words>
  <Characters>2288</Characters>
  <Application>Microsoft Office Word</Application>
  <DocSecurity>0</DocSecurity>
  <Lines>152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Dalaney McSweeney</dc:creator>
  <cp:lastModifiedBy>Dalaney McSweeney</cp:lastModifiedBy>
  <cp:revision>2</cp:revision>
  <dcterms:created xsi:type="dcterms:W3CDTF">2023-06-27T04:04:00Z</dcterms:created>
  <dcterms:modified xsi:type="dcterms:W3CDTF">2023-06-27T04:04:00Z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2bce656c5c1ca6d83e7fabbcb2a0577e76869063b235384c5894a99217eb3c7f</vt:lpwstr>
  </property>
</Properties>
</file>